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806B" w14:textId="77777777" w:rsidR="00FB3BED" w:rsidRDefault="00FB3BED" w:rsidP="00FB3BED">
      <w:pPr>
        <w:jc w:val="center"/>
        <w:rPr>
          <w:rFonts w:ascii="Times New Roman" w:hAnsi="Times New Roman" w:cs="Times New Roman"/>
          <w:b/>
          <w:bCs/>
          <w:sz w:val="28"/>
          <w:szCs w:val="28"/>
        </w:rPr>
      </w:pPr>
      <w:r>
        <w:rPr>
          <w:rFonts w:ascii="Times New Roman" w:hAnsi="Times New Roman" w:cs="Times New Roman"/>
          <w:b/>
          <w:bCs/>
          <w:sz w:val="28"/>
          <w:szCs w:val="28"/>
        </w:rPr>
        <w:t>THE ECONOMIC COMMUNITY OF WEST AFRICAN STATES AND DEMOCRATISATION IN WEST AFRICA: CHALLENGES OF COUP TO REGIONAL STABILITY</w:t>
      </w:r>
    </w:p>
    <w:p w14:paraId="07A647E4" w14:textId="77777777" w:rsidR="00523E2B" w:rsidRDefault="00523E2B">
      <w:pPr>
        <w:rPr>
          <w:rFonts w:ascii="Times New Roman" w:hAnsi="Times New Roman" w:cs="Times New Roman"/>
        </w:rPr>
      </w:pPr>
    </w:p>
    <w:p w14:paraId="1120A017" w14:textId="77777777" w:rsidR="00FB3BED" w:rsidRDefault="00FB3BED">
      <w:pPr>
        <w:rPr>
          <w:rFonts w:ascii="Times New Roman" w:hAnsi="Times New Roman" w:cs="Times New Roman"/>
        </w:rPr>
      </w:pPr>
    </w:p>
    <w:p w14:paraId="2BAA56EB" w14:textId="77777777" w:rsidR="00FB3BED" w:rsidRPr="00FB3BED" w:rsidRDefault="00FB3BED">
      <w:pPr>
        <w:rPr>
          <w:rFonts w:ascii="Times New Roman" w:hAnsi="Times New Roman" w:cs="Times New Roman"/>
          <w:b/>
          <w:bCs/>
        </w:rPr>
      </w:pPr>
      <w:r w:rsidRPr="00F90934">
        <w:rPr>
          <w:rFonts w:ascii="Times New Roman" w:hAnsi="Times New Roman" w:cs="Times New Roman"/>
          <w:b/>
          <w:bCs/>
        </w:rPr>
        <w:t>Abstract</w:t>
      </w:r>
    </w:p>
    <w:p w14:paraId="40D53091" w14:textId="77777777" w:rsidR="00FB3BED" w:rsidRDefault="00FB3BED" w:rsidP="00E00FE4">
      <w:pPr>
        <w:jc w:val="both"/>
        <w:rPr>
          <w:rFonts w:ascii="Times New Roman" w:hAnsi="Times New Roman" w:cs="Times New Roman"/>
        </w:rPr>
      </w:pPr>
      <w:r w:rsidRPr="00FB3BED">
        <w:rPr>
          <w:rFonts w:ascii="Times New Roman" w:hAnsi="Times New Roman" w:cs="Times New Roman"/>
        </w:rPr>
        <w:t xml:space="preserve">The Economic Community of West African States (ECOWAS) has played a significant role in fostering democratisation and ensuring political stability in the sub-region since its establishment in 1975. </w:t>
      </w:r>
      <w:r w:rsidR="00892D05">
        <w:rPr>
          <w:rFonts w:ascii="Times New Roman" w:hAnsi="Times New Roman" w:cs="Times New Roman"/>
        </w:rPr>
        <w:t xml:space="preserve">Yet, the sub-regional organisation is faced with serious threat </w:t>
      </w:r>
      <w:r w:rsidR="00D576D6">
        <w:rPr>
          <w:rFonts w:ascii="Times New Roman" w:hAnsi="Times New Roman" w:cs="Times New Roman"/>
        </w:rPr>
        <w:t>especially</w:t>
      </w:r>
      <w:r w:rsidR="00D46857">
        <w:rPr>
          <w:rFonts w:ascii="Times New Roman" w:hAnsi="Times New Roman" w:cs="Times New Roman"/>
        </w:rPr>
        <w:t xml:space="preserve"> to its democracy </w:t>
      </w:r>
      <w:r w:rsidR="00892D05">
        <w:rPr>
          <w:rFonts w:ascii="Times New Roman" w:hAnsi="Times New Roman" w:cs="Times New Roman"/>
        </w:rPr>
        <w:t xml:space="preserve">in </w:t>
      </w:r>
      <w:r w:rsidR="00D576D6">
        <w:rPr>
          <w:rFonts w:ascii="Times New Roman" w:hAnsi="Times New Roman" w:cs="Times New Roman"/>
        </w:rPr>
        <w:t>recent</w:t>
      </w:r>
      <w:r w:rsidR="00892D05">
        <w:rPr>
          <w:rFonts w:ascii="Times New Roman" w:hAnsi="Times New Roman" w:cs="Times New Roman"/>
        </w:rPr>
        <w:t xml:space="preserve"> times. </w:t>
      </w:r>
      <w:r w:rsidRPr="00FB3BED">
        <w:rPr>
          <w:rFonts w:ascii="Times New Roman" w:hAnsi="Times New Roman" w:cs="Times New Roman"/>
        </w:rPr>
        <w:t xml:space="preserve">This paper aims to explore the historical background of coups in West Africa and evaluate the current state of democracy across the region. </w:t>
      </w:r>
      <w:r w:rsidR="00D576D6">
        <w:rPr>
          <w:rFonts w:ascii="Times New Roman" w:hAnsi="Times New Roman" w:cs="Times New Roman"/>
        </w:rPr>
        <w:t>The paper adopts a qualitative</w:t>
      </w:r>
      <w:r w:rsidR="00D46857">
        <w:rPr>
          <w:rFonts w:ascii="Times New Roman" w:hAnsi="Times New Roman" w:cs="Times New Roman"/>
        </w:rPr>
        <w:t xml:space="preserve"> design thus its data is elicited from secondary sources</w:t>
      </w:r>
      <w:r w:rsidR="00CF29CC">
        <w:rPr>
          <w:rFonts w:ascii="Times New Roman" w:hAnsi="Times New Roman" w:cs="Times New Roman"/>
        </w:rPr>
        <w:t xml:space="preserve">. </w:t>
      </w:r>
      <w:r w:rsidRPr="00FB3BED">
        <w:rPr>
          <w:rFonts w:ascii="Times New Roman" w:hAnsi="Times New Roman" w:cs="Times New Roman"/>
        </w:rPr>
        <w:t>The findings indicate that weak institutions, corruption, and fragile democracies are prevalent in West Africa, contributing to the recurrence of military coups. The political instability in Niger, Burkina Faso, and Mali is exacerbated by internal ethnic divisions and external security threats from terrorist groups. ECOWAS's responses to these crises have had mixed results, with some successes in mediation and dialogue but significant challenges in enforcement and maintaining long-term stability.</w:t>
      </w:r>
      <w:r w:rsidR="00E00FE4">
        <w:rPr>
          <w:rFonts w:ascii="Times New Roman" w:hAnsi="Times New Roman" w:cs="Times New Roman"/>
        </w:rPr>
        <w:t xml:space="preserve"> </w:t>
      </w:r>
      <w:r w:rsidRPr="00FB3BED">
        <w:rPr>
          <w:rFonts w:ascii="Times New Roman" w:hAnsi="Times New Roman" w:cs="Times New Roman"/>
        </w:rPr>
        <w:t>The paper concludes that while ECOWAS has made strides in promoting democracy, its strategies often fall short due to inadequate implementation and enforcement mechanisms. Recommendations include strengthening institutional frameworks, enhancing economic development, improving governance, and increasing security cooperation to support stable democracy and prevent future coups in West Africa.</w:t>
      </w:r>
    </w:p>
    <w:p w14:paraId="4DB4F12F" w14:textId="77777777" w:rsidR="00554447" w:rsidRPr="00FB3BED" w:rsidRDefault="00554447" w:rsidP="00E00FE4">
      <w:pPr>
        <w:jc w:val="both"/>
        <w:rPr>
          <w:rFonts w:ascii="Times New Roman" w:hAnsi="Times New Roman" w:cs="Times New Roman"/>
        </w:rPr>
      </w:pPr>
      <w:r w:rsidRPr="00554447">
        <w:rPr>
          <w:rFonts w:ascii="Times New Roman" w:hAnsi="Times New Roman" w:cs="Times New Roman"/>
          <w:b/>
        </w:rPr>
        <w:t>Key words</w:t>
      </w:r>
      <w:r>
        <w:rPr>
          <w:rFonts w:ascii="Times New Roman" w:hAnsi="Times New Roman" w:cs="Times New Roman"/>
        </w:rPr>
        <w:t xml:space="preserve">: ECOWAS, Coup, Political Instability, Regional Instability, Insecurity, Underdevelopment </w:t>
      </w:r>
    </w:p>
    <w:p w14:paraId="31956EFE" w14:textId="77777777" w:rsidR="00FB3BED" w:rsidRDefault="00FB3BED">
      <w:pPr>
        <w:rPr>
          <w:rFonts w:ascii="Times New Roman" w:hAnsi="Times New Roman" w:cs="Times New Roman"/>
        </w:rPr>
      </w:pPr>
    </w:p>
    <w:p w14:paraId="4CCFD4B9" w14:textId="77777777" w:rsidR="00FB3BED" w:rsidRDefault="00FB3BED">
      <w:pPr>
        <w:rPr>
          <w:rFonts w:ascii="Times New Roman" w:hAnsi="Times New Roman" w:cs="Times New Roman"/>
        </w:rPr>
      </w:pPr>
    </w:p>
    <w:p w14:paraId="5C209DDD" w14:textId="77777777" w:rsidR="00E00FE4" w:rsidRDefault="00E00FE4">
      <w:pPr>
        <w:rPr>
          <w:rFonts w:ascii="Times New Roman" w:hAnsi="Times New Roman" w:cs="Times New Roman"/>
        </w:rPr>
      </w:pPr>
    </w:p>
    <w:p w14:paraId="6A550D43" w14:textId="77777777" w:rsidR="00E00FE4" w:rsidRDefault="00E00FE4">
      <w:pPr>
        <w:rPr>
          <w:rFonts w:ascii="Times New Roman" w:hAnsi="Times New Roman" w:cs="Times New Roman"/>
        </w:rPr>
      </w:pPr>
    </w:p>
    <w:p w14:paraId="5BEAA558" w14:textId="77777777" w:rsidR="00E00FE4" w:rsidRDefault="00E00FE4">
      <w:pPr>
        <w:rPr>
          <w:rFonts w:ascii="Times New Roman" w:hAnsi="Times New Roman" w:cs="Times New Roman"/>
        </w:rPr>
      </w:pPr>
    </w:p>
    <w:p w14:paraId="53D61149" w14:textId="77777777" w:rsidR="00E00FE4" w:rsidRDefault="00E00FE4">
      <w:pPr>
        <w:rPr>
          <w:rFonts w:ascii="Times New Roman" w:hAnsi="Times New Roman" w:cs="Times New Roman"/>
        </w:rPr>
      </w:pPr>
    </w:p>
    <w:p w14:paraId="56620212" w14:textId="77777777" w:rsidR="00E00FE4" w:rsidRDefault="00E00FE4">
      <w:pPr>
        <w:rPr>
          <w:rFonts w:ascii="Times New Roman" w:hAnsi="Times New Roman" w:cs="Times New Roman"/>
        </w:rPr>
      </w:pPr>
    </w:p>
    <w:p w14:paraId="08F6639B" w14:textId="77777777" w:rsidR="00E00FE4" w:rsidRDefault="00E00FE4">
      <w:pPr>
        <w:rPr>
          <w:rFonts w:ascii="Times New Roman" w:hAnsi="Times New Roman" w:cs="Times New Roman"/>
        </w:rPr>
      </w:pPr>
    </w:p>
    <w:p w14:paraId="6F57D678" w14:textId="77777777" w:rsidR="00E00FE4" w:rsidRDefault="00E00FE4">
      <w:pPr>
        <w:rPr>
          <w:rFonts w:ascii="Times New Roman" w:hAnsi="Times New Roman" w:cs="Times New Roman"/>
        </w:rPr>
      </w:pPr>
    </w:p>
    <w:p w14:paraId="17CBBD65" w14:textId="77777777" w:rsidR="00E00FE4" w:rsidRDefault="00E00FE4">
      <w:pPr>
        <w:rPr>
          <w:rFonts w:ascii="Times New Roman" w:hAnsi="Times New Roman" w:cs="Times New Roman"/>
        </w:rPr>
      </w:pPr>
    </w:p>
    <w:p w14:paraId="7E2D92A5" w14:textId="77777777" w:rsidR="00E00FE4" w:rsidRDefault="00E00FE4">
      <w:pPr>
        <w:rPr>
          <w:rFonts w:ascii="Times New Roman" w:hAnsi="Times New Roman" w:cs="Times New Roman"/>
        </w:rPr>
      </w:pPr>
    </w:p>
    <w:p w14:paraId="355FC4AB" w14:textId="77777777" w:rsidR="00E00FE4" w:rsidRDefault="00E00FE4">
      <w:pPr>
        <w:rPr>
          <w:rFonts w:ascii="Times New Roman" w:hAnsi="Times New Roman" w:cs="Times New Roman"/>
        </w:rPr>
      </w:pPr>
    </w:p>
    <w:p w14:paraId="3608B05C" w14:textId="77777777" w:rsidR="00E00FE4" w:rsidRDefault="00E00FE4">
      <w:pPr>
        <w:rPr>
          <w:rFonts w:ascii="Times New Roman" w:hAnsi="Times New Roman" w:cs="Times New Roman"/>
        </w:rPr>
      </w:pPr>
    </w:p>
    <w:p w14:paraId="066283E8" w14:textId="77777777" w:rsidR="00E00FE4" w:rsidRDefault="00E00FE4">
      <w:pPr>
        <w:rPr>
          <w:rFonts w:ascii="Times New Roman" w:hAnsi="Times New Roman" w:cs="Times New Roman"/>
        </w:rPr>
      </w:pPr>
    </w:p>
    <w:p w14:paraId="0C6AFD87" w14:textId="77777777" w:rsidR="00E00FE4" w:rsidRDefault="00E00FE4">
      <w:pPr>
        <w:rPr>
          <w:rFonts w:ascii="Times New Roman" w:hAnsi="Times New Roman" w:cs="Times New Roman"/>
        </w:rPr>
      </w:pPr>
    </w:p>
    <w:p w14:paraId="7F8CD7E4" w14:textId="77777777" w:rsidR="00E00FE4" w:rsidRDefault="00E00FE4">
      <w:pPr>
        <w:rPr>
          <w:rFonts w:ascii="Times New Roman" w:hAnsi="Times New Roman" w:cs="Times New Roman"/>
        </w:rPr>
      </w:pPr>
    </w:p>
    <w:p w14:paraId="59433A57" w14:textId="77777777" w:rsidR="00E00FE4" w:rsidRDefault="00E00FE4">
      <w:pPr>
        <w:rPr>
          <w:rFonts w:ascii="Times New Roman" w:hAnsi="Times New Roman" w:cs="Times New Roman"/>
        </w:rPr>
      </w:pPr>
    </w:p>
    <w:p w14:paraId="032206D5" w14:textId="77777777" w:rsidR="00E00FE4" w:rsidRDefault="00E00FE4">
      <w:pPr>
        <w:rPr>
          <w:rFonts w:ascii="Times New Roman" w:hAnsi="Times New Roman" w:cs="Times New Roman"/>
        </w:rPr>
      </w:pPr>
    </w:p>
    <w:p w14:paraId="4B6CCA15" w14:textId="77777777" w:rsidR="00E00FE4" w:rsidRDefault="00E00FE4">
      <w:pPr>
        <w:rPr>
          <w:rFonts w:ascii="Times New Roman" w:hAnsi="Times New Roman" w:cs="Times New Roman"/>
        </w:rPr>
      </w:pPr>
    </w:p>
    <w:p w14:paraId="27916405" w14:textId="77777777" w:rsidR="00E00FE4" w:rsidRDefault="00E00FE4">
      <w:pPr>
        <w:rPr>
          <w:rFonts w:ascii="Times New Roman" w:hAnsi="Times New Roman" w:cs="Times New Roman"/>
        </w:rPr>
      </w:pPr>
    </w:p>
    <w:p w14:paraId="0FB6DCE0" w14:textId="77777777" w:rsidR="00E00FE4" w:rsidRDefault="00E00FE4">
      <w:pPr>
        <w:rPr>
          <w:rFonts w:ascii="Times New Roman" w:hAnsi="Times New Roman" w:cs="Times New Roman"/>
        </w:rPr>
      </w:pPr>
    </w:p>
    <w:p w14:paraId="754434AB" w14:textId="77777777" w:rsidR="00E00FE4" w:rsidRDefault="00E00FE4">
      <w:pPr>
        <w:rPr>
          <w:rFonts w:ascii="Times New Roman" w:hAnsi="Times New Roman" w:cs="Times New Roman"/>
        </w:rPr>
      </w:pPr>
    </w:p>
    <w:p w14:paraId="54A58645" w14:textId="77777777" w:rsidR="00E00FE4" w:rsidRDefault="00E00FE4">
      <w:pPr>
        <w:rPr>
          <w:rFonts w:ascii="Times New Roman" w:hAnsi="Times New Roman" w:cs="Times New Roman"/>
        </w:rPr>
      </w:pPr>
    </w:p>
    <w:p w14:paraId="6D1CF289" w14:textId="77777777" w:rsidR="00E00FE4" w:rsidRDefault="00E00FE4">
      <w:pPr>
        <w:rPr>
          <w:rFonts w:ascii="Times New Roman" w:hAnsi="Times New Roman" w:cs="Times New Roman"/>
        </w:rPr>
      </w:pPr>
    </w:p>
    <w:p w14:paraId="0A915A13" w14:textId="77777777" w:rsidR="00E00FE4" w:rsidRDefault="00E00FE4">
      <w:pPr>
        <w:rPr>
          <w:rFonts w:ascii="Times New Roman" w:hAnsi="Times New Roman" w:cs="Times New Roman"/>
        </w:rPr>
      </w:pPr>
    </w:p>
    <w:p w14:paraId="05393863" w14:textId="77777777" w:rsidR="00E00FE4" w:rsidRDefault="00E00FE4">
      <w:pPr>
        <w:rPr>
          <w:rFonts w:ascii="Times New Roman" w:hAnsi="Times New Roman" w:cs="Times New Roman"/>
        </w:rPr>
      </w:pPr>
    </w:p>
    <w:p w14:paraId="7F34EB41" w14:textId="77777777" w:rsidR="00FB3BED" w:rsidRDefault="00FB3BED" w:rsidP="00FB3BED">
      <w:pPr>
        <w:rPr>
          <w:rFonts w:ascii="Times New Roman" w:hAnsi="Times New Roman" w:cs="Times New Roman"/>
          <w:b/>
          <w:bCs/>
          <w:color w:val="000000"/>
        </w:rPr>
      </w:pPr>
      <w:r>
        <w:rPr>
          <w:rFonts w:ascii="Times New Roman" w:hAnsi="Times New Roman" w:cs="Times New Roman"/>
          <w:b/>
          <w:bCs/>
          <w:color w:val="000000"/>
        </w:rPr>
        <w:lastRenderedPageBreak/>
        <w:t>Introduction</w:t>
      </w:r>
    </w:p>
    <w:p w14:paraId="2C320CC8" w14:textId="77777777" w:rsidR="00FB3BED" w:rsidRDefault="00FB3BED" w:rsidP="00FB3BED">
      <w:pPr>
        <w:rPr>
          <w:rFonts w:ascii="Times New Roman" w:hAnsi="Times New Roman" w:cs="Times New Roman"/>
          <w:b/>
          <w:bCs/>
          <w:color w:val="000000"/>
        </w:rPr>
      </w:pPr>
    </w:p>
    <w:p w14:paraId="17212B5A" w14:textId="77777777" w:rsidR="00FB3BED" w:rsidRDefault="00FB3BED" w:rsidP="00FB3BED">
      <w:pPr>
        <w:autoSpaceDE w:val="0"/>
        <w:autoSpaceDN w:val="0"/>
        <w:adjustRightInd w:val="0"/>
        <w:jc w:val="both"/>
        <w:rPr>
          <w:rFonts w:ascii="Times New Roman" w:hAnsi="Times New Roman" w:cs="Times New Roman"/>
          <w:kern w:val="0"/>
        </w:rPr>
      </w:pPr>
      <w:r w:rsidRPr="009271B1">
        <w:rPr>
          <w:rFonts w:ascii="Times New Roman" w:hAnsi="Times New Roman" w:cs="Times New Roman"/>
          <w:kern w:val="0"/>
        </w:rPr>
        <w:t>Democratisation in West Africa has been a complex and multifaceted process. The region's political landscape is characterized by a history of colonialism, ethnic diversity, economic disparities, and fragile state institutions. These factors have contributed to periodic political instability and the recurrence of military coups (Adebajo, 2002).</w:t>
      </w:r>
      <w:r>
        <w:rPr>
          <w:rFonts w:ascii="Times New Roman" w:hAnsi="Times New Roman" w:cs="Times New Roman"/>
          <w:kern w:val="0"/>
        </w:rPr>
        <w:t xml:space="preserve"> </w:t>
      </w:r>
      <w:r w:rsidRPr="009271B1">
        <w:rPr>
          <w:rFonts w:ascii="Times New Roman" w:hAnsi="Times New Roman" w:cs="Times New Roman"/>
          <w:kern w:val="0"/>
        </w:rPr>
        <w:t xml:space="preserve">In response, </w:t>
      </w:r>
      <w:r>
        <w:rPr>
          <w:rFonts w:ascii="Times New Roman" w:hAnsi="Times New Roman" w:cs="Times New Roman"/>
          <w:kern w:val="0"/>
        </w:rPr>
        <w:t xml:space="preserve">regional and subregional organisations including western democracies have intervened in stabilising the continent’s democracies and democratisation (Francis, 2006). </w:t>
      </w:r>
    </w:p>
    <w:p w14:paraId="6E88D53D" w14:textId="77777777" w:rsidR="00FB3BED" w:rsidRDefault="00FB3BED" w:rsidP="00FB3BED">
      <w:pPr>
        <w:autoSpaceDE w:val="0"/>
        <w:autoSpaceDN w:val="0"/>
        <w:adjustRightInd w:val="0"/>
        <w:jc w:val="both"/>
        <w:rPr>
          <w:rFonts w:ascii="Times New Roman" w:hAnsi="Times New Roman" w:cs="Times New Roman"/>
          <w:kern w:val="0"/>
        </w:rPr>
      </w:pPr>
    </w:p>
    <w:p w14:paraId="1269722F" w14:textId="77777777" w:rsidR="00FB3BED" w:rsidRP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 xml:space="preserve">The Economic Community of West African States (ECOWAS) was founded in 1975, to advance economic unification and cooperation among its member states. Through the years, ECOWAS has expanded its mandate to include the promotion of political stability and democratisation in the region. In spite of these initiatives, military coups have become recurrent in the West Africa sub-region in recent times. These coups represent a significant setback for democratic governance and pose substantial challenges to regional </w:t>
      </w:r>
      <w:r w:rsidR="009A7FB2">
        <w:rPr>
          <w:rFonts w:ascii="Times New Roman" w:hAnsi="Times New Roman" w:cs="Times New Roman"/>
          <w:kern w:val="0"/>
        </w:rPr>
        <w:t>peace (</w:t>
      </w:r>
      <w:r w:rsidR="009A7FB2" w:rsidRPr="00916F19">
        <w:rPr>
          <w:rFonts w:ascii="Times New Roman" w:hAnsi="Times New Roman" w:cs="Times New Roman"/>
          <w:kern w:val="0"/>
        </w:rPr>
        <w:t>ICG, 2020</w:t>
      </w:r>
      <w:r w:rsidR="009A7FB2">
        <w:rPr>
          <w:rFonts w:ascii="Times New Roman" w:hAnsi="Times New Roman" w:cs="Times New Roman"/>
          <w:kern w:val="0"/>
        </w:rPr>
        <w:t>)</w:t>
      </w:r>
      <w:r w:rsidRPr="00FB3BED">
        <w:rPr>
          <w:rFonts w:ascii="Times New Roman" w:hAnsi="Times New Roman" w:cs="Times New Roman"/>
          <w:kern w:val="0"/>
        </w:rPr>
        <w:t>. The ECOWAS has developed several protocols and frameworks aimed at fostering democracy and preventing unconstitutional changes of government. Notably, the ECOWAS Democratisation and Effective Governance Pact, endorsed in 2001, underscores the organization's commitment to democratic principles and sets out mechanisms for intervention in member states experiencing political crises (ECOWAS, 2001).</w:t>
      </w:r>
    </w:p>
    <w:p w14:paraId="724E33A3" w14:textId="77777777" w:rsidR="00FB3BED" w:rsidRPr="00FB3BED" w:rsidRDefault="00FB3BED" w:rsidP="00FB3BED">
      <w:pPr>
        <w:autoSpaceDE w:val="0"/>
        <w:autoSpaceDN w:val="0"/>
        <w:adjustRightInd w:val="0"/>
        <w:rPr>
          <w:rFonts w:ascii="Times New Roman" w:hAnsi="Times New Roman" w:cs="Times New Roman"/>
          <w:kern w:val="0"/>
        </w:rPr>
      </w:pPr>
      <w:r w:rsidRPr="00FB3BED">
        <w:rPr>
          <w:rFonts w:ascii="Times New Roman" w:hAnsi="Times New Roman" w:cs="Times New Roman"/>
          <w:b/>
          <w:bCs/>
          <w:kern w:val="0"/>
        </w:rPr>
        <w:t> </w:t>
      </w:r>
    </w:p>
    <w:p w14:paraId="3D1FE7C1" w14:textId="77777777" w:rsidR="00FB3BED" w:rsidRP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However, the effectiveness of ECOWAS in promoting and sustaining democracy has been challenged by several factors leading to the resurgence of military coups in countries like Niger, Burkina Faso and Mali (Afolabi, 2021). These coups have not only disrupted the democratic process in the affected countries but have also raised questions about the resilience of democratic institutions and the adequacy of regional and international responses (Powell, 2021). The political, economic, and security implications of these coups are profound, affecting not just the countries, but the entire West African sub-region (</w:t>
      </w:r>
      <w:proofErr w:type="spellStart"/>
      <w:r w:rsidRPr="00FB3BED">
        <w:rPr>
          <w:rFonts w:ascii="Times New Roman" w:hAnsi="Times New Roman" w:cs="Times New Roman"/>
          <w:kern w:val="0"/>
        </w:rPr>
        <w:t>Zounmenou</w:t>
      </w:r>
      <w:proofErr w:type="spellEnd"/>
      <w:r w:rsidRPr="00FB3BED">
        <w:rPr>
          <w:rFonts w:ascii="Times New Roman" w:hAnsi="Times New Roman" w:cs="Times New Roman"/>
          <w:kern w:val="0"/>
        </w:rPr>
        <w:t xml:space="preserve"> &amp; Loua, 2011).</w:t>
      </w:r>
    </w:p>
    <w:p w14:paraId="0C0AB48D" w14:textId="77777777" w:rsidR="00FB3BED" w:rsidRPr="00FB3BED" w:rsidRDefault="00FB3BED" w:rsidP="00FB3BED">
      <w:pPr>
        <w:autoSpaceDE w:val="0"/>
        <w:autoSpaceDN w:val="0"/>
        <w:adjustRightInd w:val="0"/>
        <w:rPr>
          <w:rFonts w:ascii="Times New Roman" w:hAnsi="Times New Roman" w:cs="Times New Roman"/>
          <w:kern w:val="0"/>
        </w:rPr>
      </w:pPr>
      <w:r w:rsidRPr="00FB3BED">
        <w:rPr>
          <w:rFonts w:ascii="Times New Roman" w:hAnsi="Times New Roman" w:cs="Times New Roman"/>
          <w:kern w:val="0"/>
        </w:rPr>
        <w:t> </w:t>
      </w:r>
    </w:p>
    <w:p w14:paraId="11BD4C1C" w14:textId="77777777" w:rsidR="00FB3BED" w:rsidRP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 xml:space="preserve">This paper provides a comprehensive analysis of the challenges to democratisation in West Africa, with a focus on military coups’ effects on regional stability and the function of ECOWAS in particular. It begins with a historical overview of coups in West Africa, then a review of the region’s democracy as it exists at the moment. After which, it explores the specifics of the ECOWAS Democratisation and Effective Governance Pact, highlighting its important clauses and the difficulties in its enforcement. The subsequent parts of this research essay explore the reasons behind the persistent failure of democracy in the face of military interventions, using case studies of Niger, Burkina Faso, and Mali to illustrate the complex dynamics at play. The impact of these coups on regional stability is analysed, considering economic, social, political, and security dimensions. Interestingly, the essay also evaluates the responses of ECOWAS and the international community to these crises, identifying both successful interventions and notable shortcomings. Finally, it offers recommendations for enhancing ECOWAS's strategies to support sustainable democracy and prevent future military coups, thereby contributing to long-term peace and stability in West Africa. The paper relies on secondary sources of data collection. This includes extant literature, media reports, desktop publications from international organisations, pressure groups and expert opinions. </w:t>
      </w:r>
    </w:p>
    <w:p w14:paraId="261D7B35" w14:textId="77777777" w:rsidR="00FB3BED" w:rsidRP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 </w:t>
      </w:r>
    </w:p>
    <w:p w14:paraId="540C5A19" w14:textId="77777777" w:rsidR="00FB3BED" w:rsidRP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b/>
          <w:bCs/>
          <w:kern w:val="0"/>
        </w:rPr>
        <w:t>Historicising Coups in West Africa</w:t>
      </w:r>
    </w:p>
    <w:p w14:paraId="78E9539C" w14:textId="77777777" w:rsidR="00FB3BED" w:rsidRPr="00FB3BED" w:rsidRDefault="00FB3BED" w:rsidP="00FB3BED">
      <w:pPr>
        <w:autoSpaceDE w:val="0"/>
        <w:autoSpaceDN w:val="0"/>
        <w:adjustRightInd w:val="0"/>
        <w:rPr>
          <w:rFonts w:ascii="Times New Roman" w:hAnsi="Times New Roman" w:cs="Times New Roman"/>
          <w:kern w:val="0"/>
        </w:rPr>
      </w:pPr>
      <w:r w:rsidRPr="00FB3BED">
        <w:rPr>
          <w:rFonts w:ascii="Times New Roman" w:hAnsi="Times New Roman" w:cs="Times New Roman"/>
          <w:b/>
          <w:bCs/>
          <w:kern w:val="0"/>
        </w:rPr>
        <w:t> </w:t>
      </w:r>
    </w:p>
    <w:p w14:paraId="2A398268" w14:textId="49AA590F" w:rsidR="00FB3BED" w:rsidRP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 xml:space="preserve">Military coups have a long and turbulent history in the West African sub-region, significantly influencing the region's </w:t>
      </w:r>
      <w:r w:rsidR="00095B09">
        <w:rPr>
          <w:rFonts w:ascii="Times New Roman" w:hAnsi="Times New Roman" w:cs="Times New Roman"/>
          <w:kern w:val="0"/>
        </w:rPr>
        <w:t>p</w:t>
      </w:r>
      <w:r w:rsidRPr="00FB3BED">
        <w:rPr>
          <w:rFonts w:ascii="Times New Roman" w:hAnsi="Times New Roman" w:cs="Times New Roman"/>
          <w:kern w:val="0"/>
        </w:rPr>
        <w:t>olitical and socio-economic landscape. The phenomenon of coup</w:t>
      </w:r>
      <w:r>
        <w:rPr>
          <w:rFonts w:ascii="Times New Roman" w:hAnsi="Times New Roman" w:cs="Times New Roman"/>
          <w:kern w:val="0"/>
        </w:rPr>
        <w:t xml:space="preserve"> </w:t>
      </w:r>
      <w:r w:rsidRPr="00FB3BED">
        <w:rPr>
          <w:rFonts w:ascii="Times New Roman" w:hAnsi="Times New Roman" w:cs="Times New Roman"/>
          <w:kern w:val="0"/>
        </w:rPr>
        <w:lastRenderedPageBreak/>
        <w:t>d'état in West Africa dates back to the post-independence era, with numerous countries experiencing military takeovers shortly after gaining independence from colonial rule. President Sylvanus Olympio was slain in Togo in 1963, resulting to the first military coup in West Africa (</w:t>
      </w:r>
      <w:proofErr w:type="spellStart"/>
      <w:r w:rsidRPr="00FB3BED">
        <w:rPr>
          <w:rFonts w:ascii="Times New Roman" w:hAnsi="Times New Roman" w:cs="Times New Roman"/>
          <w:kern w:val="0"/>
        </w:rPr>
        <w:t>Decalo</w:t>
      </w:r>
      <w:proofErr w:type="spellEnd"/>
      <w:r w:rsidRPr="00FB3BED">
        <w:rPr>
          <w:rFonts w:ascii="Times New Roman" w:hAnsi="Times New Roman" w:cs="Times New Roman"/>
          <w:kern w:val="0"/>
        </w:rPr>
        <w:t xml:space="preserve">, 1976). </w:t>
      </w:r>
    </w:p>
    <w:p w14:paraId="7B4C97A2" w14:textId="77777777" w:rsidR="00FB3BED" w:rsidRPr="00FB3BED" w:rsidRDefault="00FB3BED" w:rsidP="00FB3BED">
      <w:pPr>
        <w:autoSpaceDE w:val="0"/>
        <w:autoSpaceDN w:val="0"/>
        <w:adjustRightInd w:val="0"/>
        <w:rPr>
          <w:rFonts w:ascii="Times New Roman" w:hAnsi="Times New Roman" w:cs="Times New Roman"/>
          <w:kern w:val="0"/>
        </w:rPr>
      </w:pPr>
      <w:r w:rsidRPr="00FB3BED">
        <w:rPr>
          <w:rFonts w:ascii="Times New Roman" w:hAnsi="Times New Roman" w:cs="Times New Roman"/>
          <w:kern w:val="0"/>
        </w:rPr>
        <w:t> </w:t>
      </w:r>
    </w:p>
    <w:p w14:paraId="44622979" w14:textId="77777777" w:rsidR="00FB3BED" w:rsidRP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In the 1960s and 1970s, coups became a recurring event in several West African countries. While Ghana witnessed its first coup in 1966, which resulted in the overthrow of President Kwame Nkrumah, followed by several other coups in the subsequent decades (Nugent, 1995). Nigeria, the most populous country in the region, experienced its first in the same year leading to significant political instability throughout the 1970s and 1980s which continued to shape the country’s trajectory (</w:t>
      </w:r>
      <w:proofErr w:type="spellStart"/>
      <w:r w:rsidRPr="00FB3BED">
        <w:rPr>
          <w:rFonts w:ascii="Times New Roman" w:hAnsi="Times New Roman" w:cs="Times New Roman"/>
          <w:kern w:val="0"/>
        </w:rPr>
        <w:t>Siollun</w:t>
      </w:r>
      <w:proofErr w:type="spellEnd"/>
      <w:r w:rsidRPr="00FB3BED">
        <w:rPr>
          <w:rFonts w:ascii="Times New Roman" w:hAnsi="Times New Roman" w:cs="Times New Roman"/>
          <w:kern w:val="0"/>
        </w:rPr>
        <w:t>, 2009).</w:t>
      </w:r>
    </w:p>
    <w:p w14:paraId="04DDD81C" w14:textId="77777777" w:rsidR="00FB3BED" w:rsidRPr="00FB3BED" w:rsidRDefault="00FB3BED" w:rsidP="00FB3BED">
      <w:pPr>
        <w:autoSpaceDE w:val="0"/>
        <w:autoSpaceDN w:val="0"/>
        <w:adjustRightInd w:val="0"/>
        <w:rPr>
          <w:rFonts w:ascii="Times New Roman" w:hAnsi="Times New Roman" w:cs="Times New Roman"/>
          <w:kern w:val="0"/>
        </w:rPr>
      </w:pPr>
      <w:r w:rsidRPr="00FB3BED">
        <w:rPr>
          <w:rFonts w:ascii="Times New Roman" w:hAnsi="Times New Roman" w:cs="Times New Roman"/>
          <w:kern w:val="0"/>
        </w:rPr>
        <w:t> </w:t>
      </w:r>
    </w:p>
    <w:p w14:paraId="4DB852C8" w14:textId="77777777" w:rsid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 xml:space="preserve">The 1980s saw Burkina Faso (then Upper Volta) entering a phase of political upheaval with the coup that brought Thomas Sankara to power in 1983. Sankara's government was itself overthrown in a 1987 coup led by Blaise Compaoré, reflecting the instability and the cycle of military interventions that plagued the country (Harsch, 2014). These coups are caused by many factors such as ; weak democratic institutions (Levitsky &amp; </w:t>
      </w:r>
      <w:proofErr w:type="spellStart"/>
      <w:r w:rsidRPr="00FB3BED">
        <w:rPr>
          <w:rFonts w:ascii="Times New Roman" w:hAnsi="Times New Roman" w:cs="Times New Roman"/>
          <w:kern w:val="0"/>
        </w:rPr>
        <w:t>Ziblatt</w:t>
      </w:r>
      <w:proofErr w:type="spellEnd"/>
      <w:r w:rsidRPr="00FB3BED">
        <w:rPr>
          <w:rFonts w:ascii="Times New Roman" w:hAnsi="Times New Roman" w:cs="Times New Roman"/>
          <w:kern w:val="0"/>
        </w:rPr>
        <w:t xml:space="preserve">, 2018; </w:t>
      </w:r>
      <w:proofErr w:type="spellStart"/>
      <w:r w:rsidRPr="00FB3BED">
        <w:rPr>
          <w:rFonts w:ascii="Times New Roman" w:hAnsi="Times New Roman" w:cs="Times New Roman"/>
          <w:kern w:val="0"/>
        </w:rPr>
        <w:t>Pezard</w:t>
      </w:r>
      <w:proofErr w:type="spellEnd"/>
      <w:r w:rsidRPr="00FB3BED">
        <w:rPr>
          <w:rFonts w:ascii="Times New Roman" w:hAnsi="Times New Roman" w:cs="Times New Roman"/>
          <w:kern w:val="0"/>
        </w:rPr>
        <w:t>, 2020), economic instability and inequality Compaoré (Englebert, 2015), corruption and bad governance (Englebert, 2015), Ethnic and Regional Divisions (</w:t>
      </w:r>
      <w:proofErr w:type="spellStart"/>
      <w:r w:rsidRPr="00FB3BED">
        <w:rPr>
          <w:rFonts w:ascii="Times New Roman" w:hAnsi="Times New Roman" w:cs="Times New Roman"/>
          <w:kern w:val="0"/>
        </w:rPr>
        <w:t>Adekson</w:t>
      </w:r>
      <w:proofErr w:type="spellEnd"/>
      <w:r w:rsidRPr="00FB3BED">
        <w:rPr>
          <w:rFonts w:ascii="Times New Roman" w:hAnsi="Times New Roman" w:cs="Times New Roman"/>
          <w:kern w:val="0"/>
        </w:rPr>
        <w:t>, 1972), influence of external Actors (Cheeseman, 2015; Beaton et al., 2020).</w:t>
      </w:r>
    </w:p>
    <w:p w14:paraId="334CADBB" w14:textId="77777777" w:rsidR="00FB3BED" w:rsidRPr="00FB3BED" w:rsidRDefault="00FB3BED" w:rsidP="00FB3BED">
      <w:pPr>
        <w:autoSpaceDE w:val="0"/>
        <w:autoSpaceDN w:val="0"/>
        <w:adjustRightInd w:val="0"/>
        <w:jc w:val="both"/>
        <w:rPr>
          <w:rFonts w:ascii="Times New Roman" w:hAnsi="Times New Roman" w:cs="Times New Roman"/>
          <w:kern w:val="0"/>
        </w:rPr>
      </w:pPr>
    </w:p>
    <w:p w14:paraId="1FB1A811" w14:textId="60213DD7" w:rsid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In recent years, concerns have risen over the vulnerability of democratic institutions in West Africa due to the resurgence of military coups. Notable examples include the coups in Mali in 2012 and 2020, Burkina Faso in 2014 and 2022, and Niger in 2023. These coups highlight persistent issues such as poor governance, corruption, economic hardship, and security challenges, particularly the rise of Islamist insurgencies in the Sahel region (International Crisis Group, 2023; Charbonneau, 20</w:t>
      </w:r>
      <w:r w:rsidR="00083F61">
        <w:rPr>
          <w:rFonts w:ascii="Times New Roman" w:hAnsi="Times New Roman" w:cs="Times New Roman"/>
          <w:kern w:val="0"/>
        </w:rPr>
        <w:t>08</w:t>
      </w:r>
      <w:r w:rsidRPr="00FB3BED">
        <w:rPr>
          <w:rFonts w:ascii="Times New Roman" w:hAnsi="Times New Roman" w:cs="Times New Roman"/>
          <w:kern w:val="0"/>
        </w:rPr>
        <w:t>). For instance, the coup in Mali in March 2012 led to a governmental breakdown, facilitating the rise of Islamist groups in the north and necessitating the French intervention in 2013 with Operation Serval, which underscores the complex external dimensions of these crises (Charbonneau, 20</w:t>
      </w:r>
      <w:r w:rsidR="00083F61">
        <w:rPr>
          <w:rFonts w:ascii="Times New Roman" w:hAnsi="Times New Roman" w:cs="Times New Roman"/>
          <w:kern w:val="0"/>
        </w:rPr>
        <w:t>08</w:t>
      </w:r>
      <w:r w:rsidRPr="00FB3BED">
        <w:rPr>
          <w:rFonts w:ascii="Times New Roman" w:hAnsi="Times New Roman" w:cs="Times New Roman"/>
          <w:kern w:val="0"/>
        </w:rPr>
        <w:t>).</w:t>
      </w:r>
    </w:p>
    <w:p w14:paraId="7D895270" w14:textId="77777777" w:rsidR="00FB3BED" w:rsidRPr="00FB3BED" w:rsidRDefault="00FB3BED" w:rsidP="00FB3BED">
      <w:pPr>
        <w:autoSpaceDE w:val="0"/>
        <w:autoSpaceDN w:val="0"/>
        <w:adjustRightInd w:val="0"/>
        <w:jc w:val="both"/>
        <w:rPr>
          <w:rFonts w:ascii="Times New Roman" w:hAnsi="Times New Roman" w:cs="Times New Roman"/>
          <w:kern w:val="0"/>
        </w:rPr>
      </w:pPr>
    </w:p>
    <w:p w14:paraId="182C90B8" w14:textId="77777777" w:rsid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ECOWAS has played a crucial role in addressing political unrest and promoting democratic governance in the region. The organization has developed various mechanisms to prevent and resolve conflicts, including the ECOWAS Protocol on Democracy and Good Governance adopted in 2001, which provides a comprehensive framework to prevent illegitimate government changes and promote democratic principles among member states (ECOWAS, 2001). Despite these efforts, the recurrence of coups suggests that deeper structural issues need to be addressed to achieve lasting political stability (Adebajo, 2022).</w:t>
      </w:r>
    </w:p>
    <w:p w14:paraId="00B8AA68" w14:textId="77777777" w:rsidR="00FB3BED" w:rsidRPr="00FB3BED" w:rsidRDefault="00FB3BED" w:rsidP="00FB3BED">
      <w:pPr>
        <w:autoSpaceDE w:val="0"/>
        <w:autoSpaceDN w:val="0"/>
        <w:adjustRightInd w:val="0"/>
        <w:jc w:val="both"/>
        <w:rPr>
          <w:rFonts w:ascii="Times New Roman" w:hAnsi="Times New Roman" w:cs="Times New Roman"/>
          <w:kern w:val="0"/>
        </w:rPr>
      </w:pPr>
    </w:p>
    <w:p w14:paraId="476DF6CD" w14:textId="77777777" w:rsidR="00FB3BED" w:rsidRPr="00FB3BED" w:rsidRDefault="00FB3BED" w:rsidP="00FB3BED">
      <w:pPr>
        <w:autoSpaceDE w:val="0"/>
        <w:autoSpaceDN w:val="0"/>
        <w:adjustRightInd w:val="0"/>
        <w:jc w:val="both"/>
        <w:rPr>
          <w:rFonts w:ascii="Times New Roman" w:hAnsi="Times New Roman" w:cs="Times New Roman"/>
          <w:kern w:val="0"/>
        </w:rPr>
      </w:pPr>
      <w:r w:rsidRPr="00FB3BED">
        <w:rPr>
          <w:rFonts w:ascii="Times New Roman" w:hAnsi="Times New Roman" w:cs="Times New Roman"/>
          <w:kern w:val="0"/>
        </w:rPr>
        <w:t>This historical overview underscores the complexity of political developments in the region and the persistent difficulties in achieving democratization. The following sections will explore the current state of democracy in the region, the ECOWAS protocols, and the specific cases of Niger, Burkina Faso, and Mali to provide a comprehensive understanding of the challenges and prospects for democracy in West Africa.</w:t>
      </w:r>
    </w:p>
    <w:p w14:paraId="60A1F7F4" w14:textId="77777777" w:rsidR="00FB3BED" w:rsidRDefault="00FB3BED" w:rsidP="00FB3BED">
      <w:pPr>
        <w:autoSpaceDE w:val="0"/>
        <w:autoSpaceDN w:val="0"/>
        <w:adjustRightInd w:val="0"/>
        <w:rPr>
          <w:rFonts w:ascii="Times New Roman" w:hAnsi="Times New Roman" w:cs="Times New Roman"/>
          <w:b/>
          <w:bCs/>
          <w:kern w:val="0"/>
        </w:rPr>
      </w:pPr>
      <w:r w:rsidRPr="00FB3BED">
        <w:rPr>
          <w:rFonts w:ascii="Times New Roman" w:hAnsi="Times New Roman" w:cs="Times New Roman"/>
          <w:b/>
          <w:bCs/>
          <w:kern w:val="0"/>
        </w:rPr>
        <w:t> </w:t>
      </w:r>
    </w:p>
    <w:p w14:paraId="40B23D02" w14:textId="77777777" w:rsidR="009D16BE" w:rsidRDefault="009D16BE" w:rsidP="00FB3BED">
      <w:pPr>
        <w:autoSpaceDE w:val="0"/>
        <w:autoSpaceDN w:val="0"/>
        <w:adjustRightInd w:val="0"/>
        <w:rPr>
          <w:rFonts w:ascii="Times New Roman" w:hAnsi="Times New Roman" w:cs="Times New Roman"/>
          <w:b/>
          <w:bCs/>
          <w:kern w:val="0"/>
        </w:rPr>
      </w:pPr>
    </w:p>
    <w:p w14:paraId="10DB48C0" w14:textId="77777777" w:rsidR="009D16BE" w:rsidRDefault="009D16BE" w:rsidP="00FB3BED">
      <w:pPr>
        <w:autoSpaceDE w:val="0"/>
        <w:autoSpaceDN w:val="0"/>
        <w:adjustRightInd w:val="0"/>
        <w:rPr>
          <w:rFonts w:ascii="Times New Roman" w:hAnsi="Times New Roman" w:cs="Times New Roman"/>
          <w:b/>
          <w:bCs/>
          <w:kern w:val="0"/>
        </w:rPr>
      </w:pPr>
    </w:p>
    <w:p w14:paraId="4782AB1E" w14:textId="77777777" w:rsidR="009D16BE" w:rsidRDefault="009D16BE" w:rsidP="00FB3BED">
      <w:pPr>
        <w:autoSpaceDE w:val="0"/>
        <w:autoSpaceDN w:val="0"/>
        <w:adjustRightInd w:val="0"/>
        <w:rPr>
          <w:rFonts w:ascii="Times New Roman" w:hAnsi="Times New Roman" w:cs="Times New Roman"/>
          <w:b/>
          <w:bCs/>
          <w:kern w:val="0"/>
        </w:rPr>
      </w:pPr>
    </w:p>
    <w:p w14:paraId="7AEB6EAB" w14:textId="77777777" w:rsidR="009D16BE" w:rsidRDefault="009D16BE" w:rsidP="00FB3BED">
      <w:pPr>
        <w:autoSpaceDE w:val="0"/>
        <w:autoSpaceDN w:val="0"/>
        <w:adjustRightInd w:val="0"/>
        <w:rPr>
          <w:rFonts w:ascii="Times New Roman" w:hAnsi="Times New Roman" w:cs="Times New Roman"/>
          <w:b/>
          <w:bCs/>
          <w:kern w:val="0"/>
        </w:rPr>
      </w:pPr>
    </w:p>
    <w:p w14:paraId="35018EFB" w14:textId="77777777" w:rsidR="009D16BE" w:rsidRPr="00FB3BED" w:rsidRDefault="009D16BE" w:rsidP="00FB3BED">
      <w:pPr>
        <w:autoSpaceDE w:val="0"/>
        <w:autoSpaceDN w:val="0"/>
        <w:adjustRightInd w:val="0"/>
        <w:rPr>
          <w:rFonts w:ascii="Times New Roman" w:hAnsi="Times New Roman" w:cs="Times New Roman"/>
          <w:kern w:val="0"/>
        </w:rPr>
      </w:pPr>
    </w:p>
    <w:p w14:paraId="17D70C93" w14:textId="77777777" w:rsidR="00FB3BED" w:rsidRPr="00FB3BED" w:rsidRDefault="00FB3BED" w:rsidP="00FB3BED">
      <w:pPr>
        <w:autoSpaceDE w:val="0"/>
        <w:autoSpaceDN w:val="0"/>
        <w:adjustRightInd w:val="0"/>
        <w:rPr>
          <w:rFonts w:ascii="Times New Roman" w:hAnsi="Times New Roman" w:cs="Times New Roman"/>
          <w:kern w:val="0"/>
        </w:rPr>
      </w:pPr>
      <w:r w:rsidRPr="00FB3BED">
        <w:rPr>
          <w:rFonts w:ascii="Times New Roman" w:hAnsi="Times New Roman" w:cs="Times New Roman"/>
          <w:b/>
          <w:bCs/>
          <w:kern w:val="0"/>
        </w:rPr>
        <w:lastRenderedPageBreak/>
        <w:t>Democracy in West Africa: Growth and Emerging Threats</w:t>
      </w:r>
    </w:p>
    <w:p w14:paraId="300A31A1" w14:textId="77777777" w:rsidR="00FB3BED" w:rsidRPr="00FB3BED" w:rsidRDefault="00FB3BED" w:rsidP="00FB3BED">
      <w:pPr>
        <w:autoSpaceDE w:val="0"/>
        <w:autoSpaceDN w:val="0"/>
        <w:adjustRightInd w:val="0"/>
        <w:rPr>
          <w:rFonts w:ascii="Times New Roman" w:hAnsi="Times New Roman" w:cs="Times New Roman"/>
          <w:kern w:val="0"/>
        </w:rPr>
      </w:pPr>
      <w:r w:rsidRPr="00FB3BED">
        <w:rPr>
          <w:rFonts w:ascii="Times New Roman" w:hAnsi="Times New Roman" w:cs="Times New Roman"/>
          <w:b/>
          <w:bCs/>
          <w:kern w:val="0"/>
        </w:rPr>
        <w:t> </w:t>
      </w:r>
    </w:p>
    <w:p w14:paraId="121EB93E" w14:textId="77777777" w:rsidR="00FB2ED1" w:rsidRPr="008F0617" w:rsidRDefault="00FB3BED" w:rsidP="00FB2ED1">
      <w:pPr>
        <w:jc w:val="both"/>
        <w:rPr>
          <w:rFonts w:ascii="Times New Roman" w:hAnsi="Times New Roman" w:cs="Times New Roman"/>
          <w:kern w:val="0"/>
        </w:rPr>
      </w:pPr>
      <w:r w:rsidRPr="00FB3BED">
        <w:rPr>
          <w:rFonts w:ascii="Times New Roman" w:hAnsi="Times New Roman" w:cs="Times New Roman"/>
          <w:kern w:val="0"/>
        </w:rPr>
        <w:t>West Africa’s democratic situation presents a mixed picture, characterized by significant progress in some areas and persistent challenges in others. The region has seen notable</w:t>
      </w:r>
      <w:r w:rsidR="00FB2ED1">
        <w:rPr>
          <w:rFonts w:ascii="Times New Roman" w:hAnsi="Times New Roman" w:cs="Times New Roman"/>
          <w:kern w:val="0"/>
        </w:rPr>
        <w:t xml:space="preserve"> </w:t>
      </w:r>
      <w:r w:rsidR="00FB2ED1" w:rsidRPr="008F0617">
        <w:rPr>
          <w:rFonts w:ascii="Times New Roman" w:hAnsi="Times New Roman" w:cs="Times New Roman"/>
          <w:kern w:val="0"/>
        </w:rPr>
        <w:t xml:space="preserve">successes in the </w:t>
      </w:r>
      <w:r w:rsidR="00FB2ED1">
        <w:rPr>
          <w:rFonts w:ascii="Times New Roman" w:hAnsi="Times New Roman" w:cs="Times New Roman"/>
          <w:kern w:val="0"/>
        </w:rPr>
        <w:t>strengthening</w:t>
      </w:r>
      <w:r w:rsidR="00FB2ED1" w:rsidRPr="008F0617">
        <w:rPr>
          <w:rFonts w:ascii="Times New Roman" w:hAnsi="Times New Roman" w:cs="Times New Roman"/>
          <w:kern w:val="0"/>
        </w:rPr>
        <w:t xml:space="preserve"> of democratic institutions and conduct of free and fair elections. However, these gains are often undermined by political instability, weak governance, corruption, and the resurgence of military coups.</w:t>
      </w:r>
    </w:p>
    <w:p w14:paraId="3FB54B80" w14:textId="77777777" w:rsidR="00FB2ED1" w:rsidRPr="00CA2C6A" w:rsidRDefault="00FB2ED1" w:rsidP="00FB2ED1">
      <w:pPr>
        <w:jc w:val="both"/>
        <w:rPr>
          <w:rFonts w:ascii="Times New Roman" w:hAnsi="Times New Roman" w:cs="Times New Roman"/>
          <w:b/>
          <w:bCs/>
          <w:kern w:val="0"/>
          <w:sz w:val="28"/>
          <w:szCs w:val="28"/>
        </w:rPr>
      </w:pPr>
    </w:p>
    <w:p w14:paraId="291E4E62" w14:textId="77777777" w:rsidR="00FB2ED1" w:rsidRPr="008F0617" w:rsidRDefault="00FB2ED1" w:rsidP="00FB2ED1">
      <w:pPr>
        <w:jc w:val="both"/>
        <w:rPr>
          <w:rFonts w:ascii="Times New Roman" w:hAnsi="Times New Roman" w:cs="Times New Roman"/>
          <w:kern w:val="0"/>
        </w:rPr>
      </w:pPr>
      <w:r w:rsidRPr="008F0617">
        <w:rPr>
          <w:rFonts w:ascii="Times New Roman" w:hAnsi="Times New Roman" w:cs="Times New Roman"/>
          <w:kern w:val="0"/>
        </w:rPr>
        <w:t xml:space="preserve">The </w:t>
      </w:r>
      <w:r>
        <w:rPr>
          <w:rFonts w:ascii="Times New Roman" w:hAnsi="Times New Roman" w:cs="Times New Roman"/>
          <w:kern w:val="0"/>
        </w:rPr>
        <w:t>integrity of election procedures, the independence of the judiciary, the influence of social media, and economic stability are only a few of the variables influencing the complicated and dynamic terrain of democracy that exists today in West Africa</w:t>
      </w:r>
      <w:r w:rsidRPr="008F0617">
        <w:rPr>
          <w:rFonts w:ascii="Times New Roman" w:hAnsi="Times New Roman" w:cs="Times New Roman"/>
          <w:kern w:val="0"/>
        </w:rPr>
        <w:t xml:space="preserve">. While there have been notable successes in countries like Ghana and Senegal, significant challenges remain in others. The persistence of military coups, political manipulation, and security threats underscores the fragility of democratic institutions in </w:t>
      </w:r>
      <w:r>
        <w:rPr>
          <w:rFonts w:ascii="Times New Roman" w:hAnsi="Times New Roman" w:cs="Times New Roman"/>
          <w:kern w:val="0"/>
        </w:rPr>
        <w:t>West Africa</w:t>
      </w:r>
      <w:r w:rsidRPr="008F0617">
        <w:rPr>
          <w:rFonts w:ascii="Times New Roman" w:hAnsi="Times New Roman" w:cs="Times New Roman"/>
          <w:kern w:val="0"/>
        </w:rPr>
        <w:t>.</w:t>
      </w:r>
    </w:p>
    <w:p w14:paraId="0AB1DA20" w14:textId="77777777" w:rsidR="00FB2ED1" w:rsidRPr="008F0617" w:rsidRDefault="00FB2ED1" w:rsidP="00FB2ED1">
      <w:pPr>
        <w:jc w:val="both"/>
        <w:rPr>
          <w:rFonts w:ascii="Times New Roman" w:hAnsi="Times New Roman" w:cs="Times New Roman"/>
          <w:kern w:val="0"/>
        </w:rPr>
      </w:pPr>
    </w:p>
    <w:p w14:paraId="6409ACE7" w14:textId="77777777" w:rsidR="00FB2ED1" w:rsidRPr="008F0617" w:rsidRDefault="00FB2ED1" w:rsidP="00FB2ED1">
      <w:pPr>
        <w:autoSpaceDE w:val="0"/>
        <w:autoSpaceDN w:val="0"/>
        <w:adjustRightInd w:val="0"/>
        <w:jc w:val="both"/>
        <w:rPr>
          <w:rFonts w:ascii="Times New Roman" w:hAnsi="Times New Roman" w:cs="Times New Roman"/>
          <w:b/>
          <w:bCs/>
          <w:kern w:val="0"/>
        </w:rPr>
      </w:pPr>
      <w:r w:rsidRPr="008F0617">
        <w:rPr>
          <w:rFonts w:ascii="Times New Roman" w:hAnsi="Times New Roman" w:cs="Times New Roman"/>
          <w:kern w:val="0"/>
        </w:rPr>
        <w:t xml:space="preserve">Several West African </w:t>
      </w:r>
      <w:r>
        <w:rPr>
          <w:rFonts w:ascii="Times New Roman" w:hAnsi="Times New Roman" w:cs="Times New Roman"/>
          <w:kern w:val="0"/>
        </w:rPr>
        <w:t>states</w:t>
      </w:r>
      <w:r w:rsidRPr="008F0617">
        <w:rPr>
          <w:rFonts w:ascii="Times New Roman" w:hAnsi="Times New Roman" w:cs="Times New Roman"/>
          <w:kern w:val="0"/>
        </w:rPr>
        <w:t xml:space="preserve"> have made commendable strides in democratic governance over the past few decades. Ghana, for instance, is often cited as a model of democratic stability in the region. </w:t>
      </w:r>
      <w:r>
        <w:rPr>
          <w:rFonts w:ascii="Times New Roman" w:hAnsi="Times New Roman" w:cs="Times New Roman"/>
          <w:kern w:val="0"/>
        </w:rPr>
        <w:t>Following the 1992 restoration of multiparty democracy</w:t>
      </w:r>
      <w:r w:rsidRPr="008F0617">
        <w:rPr>
          <w:rFonts w:ascii="Times New Roman" w:hAnsi="Times New Roman" w:cs="Times New Roman"/>
          <w:kern w:val="0"/>
        </w:rPr>
        <w:t>, Ghana has successfully conducted several peaceful elections and witnessed multiple transfers of power between political parties. The country's Electoral Commission is regarded as one of the most effective in Africa, contributing to the credibility and transparency of its electoral processes (Whitfield, 2009).</w:t>
      </w:r>
    </w:p>
    <w:p w14:paraId="623B0B5C" w14:textId="77777777" w:rsidR="00FB2ED1" w:rsidRPr="008F0617" w:rsidRDefault="00FB2ED1" w:rsidP="00FB2ED1">
      <w:pPr>
        <w:autoSpaceDE w:val="0"/>
        <w:autoSpaceDN w:val="0"/>
        <w:adjustRightInd w:val="0"/>
        <w:jc w:val="both"/>
        <w:rPr>
          <w:rFonts w:ascii="Times New Roman" w:hAnsi="Times New Roman" w:cs="Times New Roman"/>
          <w:kern w:val="0"/>
        </w:rPr>
      </w:pPr>
    </w:p>
    <w:p w14:paraId="0E2FA26A" w14:textId="77777777" w:rsidR="00FB2ED1" w:rsidRPr="008F0617" w:rsidRDefault="00FB2ED1" w:rsidP="00FB2ED1">
      <w:pPr>
        <w:autoSpaceDE w:val="0"/>
        <w:autoSpaceDN w:val="0"/>
        <w:adjustRightInd w:val="0"/>
        <w:jc w:val="both"/>
        <w:rPr>
          <w:rFonts w:ascii="Times New Roman" w:hAnsi="Times New Roman" w:cs="Times New Roman"/>
          <w:kern w:val="0"/>
        </w:rPr>
      </w:pPr>
      <w:r w:rsidRPr="008F0617">
        <w:rPr>
          <w:rFonts w:ascii="Times New Roman" w:hAnsi="Times New Roman" w:cs="Times New Roman"/>
          <w:kern w:val="0"/>
        </w:rPr>
        <w:t>Similarly, Senegal has maintained a relatively stable democratic trajectory since its independence, with a strong tradition of political pluralism and regular competitive elections. The peaceful transition of power in 2000, when President Abdoulaye Wade was elected, marked a significant milestone in Senegalese democracy (Beck, 2008). In 2012, Senegal again demonstrated its democratic resilience when President Macky Sall won the presidential election, leading to another peaceful transfer of power.</w:t>
      </w:r>
      <w:r>
        <w:rPr>
          <w:rFonts w:ascii="Times New Roman" w:hAnsi="Times New Roman" w:cs="Times New Roman"/>
          <w:kern w:val="0"/>
        </w:rPr>
        <w:t xml:space="preserve"> </w:t>
      </w:r>
      <w:r w:rsidRPr="008F0617">
        <w:rPr>
          <w:rFonts w:ascii="Times New Roman" w:hAnsi="Times New Roman" w:cs="Times New Roman"/>
          <w:kern w:val="0"/>
        </w:rPr>
        <w:t xml:space="preserve">Cape Verde and Benin </w:t>
      </w:r>
      <w:r>
        <w:rPr>
          <w:rFonts w:ascii="Times New Roman" w:hAnsi="Times New Roman" w:cs="Times New Roman"/>
          <w:kern w:val="0"/>
        </w:rPr>
        <w:t xml:space="preserve">Republic </w:t>
      </w:r>
      <w:r w:rsidRPr="008F0617">
        <w:rPr>
          <w:rFonts w:ascii="Times New Roman" w:hAnsi="Times New Roman" w:cs="Times New Roman"/>
          <w:kern w:val="0"/>
        </w:rPr>
        <w:t>are other notable examples of democratic progress in West Africa. Cape Verde has consistently ranked high in various indices of democratic governance, thanks to its strong institutions and effective governance. Benin</w:t>
      </w:r>
      <w:r>
        <w:rPr>
          <w:rFonts w:ascii="Times New Roman" w:hAnsi="Times New Roman" w:cs="Times New Roman"/>
          <w:kern w:val="0"/>
        </w:rPr>
        <w:t xml:space="preserve"> Republic</w:t>
      </w:r>
      <w:r w:rsidRPr="008F0617">
        <w:rPr>
          <w:rFonts w:ascii="Times New Roman" w:hAnsi="Times New Roman" w:cs="Times New Roman"/>
          <w:kern w:val="0"/>
        </w:rPr>
        <w:t>, after experiencing political turmoil and a military coup in 1990, transitioned to a democratic system and has since conducted multiple successful elections (Magnusson, 2001).</w:t>
      </w:r>
    </w:p>
    <w:p w14:paraId="547675C1" w14:textId="77777777" w:rsidR="00FB2ED1" w:rsidRPr="008F0617" w:rsidRDefault="00FB2ED1" w:rsidP="00FB2ED1">
      <w:pPr>
        <w:autoSpaceDE w:val="0"/>
        <w:autoSpaceDN w:val="0"/>
        <w:adjustRightInd w:val="0"/>
        <w:jc w:val="both"/>
        <w:rPr>
          <w:rFonts w:ascii="Times New Roman" w:hAnsi="Times New Roman" w:cs="Times New Roman"/>
          <w:kern w:val="0"/>
        </w:rPr>
      </w:pPr>
    </w:p>
    <w:p w14:paraId="5F903E42" w14:textId="77777777" w:rsidR="00FB2ED1" w:rsidRPr="008F0617" w:rsidRDefault="00FB2ED1" w:rsidP="00FB2ED1">
      <w:pPr>
        <w:autoSpaceDE w:val="0"/>
        <w:autoSpaceDN w:val="0"/>
        <w:adjustRightInd w:val="0"/>
        <w:jc w:val="both"/>
        <w:rPr>
          <w:rFonts w:ascii="Times New Roman" w:hAnsi="Times New Roman" w:cs="Times New Roman"/>
          <w:b/>
          <w:bCs/>
          <w:kern w:val="0"/>
        </w:rPr>
      </w:pPr>
      <w:r w:rsidRPr="008F0617">
        <w:rPr>
          <w:rFonts w:ascii="Times New Roman" w:hAnsi="Times New Roman" w:cs="Times New Roman"/>
          <w:kern w:val="0"/>
        </w:rPr>
        <w:t>Despite these successes, many West African countries continue to grapple with significant challenges that hinder the consolidation of democracy. Weak state institutions, pervasive corruption, and the manipulation of electoral processes remain prevalent issues. In some cases, incumbents have manipulated constitutional provisions to extend their stay in power, undermining democratic norms and leading to political crises.</w:t>
      </w:r>
    </w:p>
    <w:p w14:paraId="3BB15F51" w14:textId="77777777" w:rsidR="00FB2ED1" w:rsidRPr="008F0617" w:rsidRDefault="00FB2ED1" w:rsidP="00FB2ED1">
      <w:pPr>
        <w:autoSpaceDE w:val="0"/>
        <w:autoSpaceDN w:val="0"/>
        <w:adjustRightInd w:val="0"/>
        <w:jc w:val="both"/>
        <w:rPr>
          <w:rFonts w:ascii="Times New Roman" w:hAnsi="Times New Roman" w:cs="Times New Roman"/>
          <w:kern w:val="0"/>
        </w:rPr>
      </w:pPr>
    </w:p>
    <w:p w14:paraId="1EA26B23" w14:textId="77777777" w:rsidR="00FB2ED1" w:rsidRDefault="00FB2ED1" w:rsidP="00FB2ED1">
      <w:pPr>
        <w:autoSpaceDE w:val="0"/>
        <w:autoSpaceDN w:val="0"/>
        <w:adjustRightInd w:val="0"/>
        <w:jc w:val="both"/>
        <w:rPr>
          <w:rFonts w:ascii="Times New Roman" w:hAnsi="Times New Roman" w:cs="Times New Roman"/>
          <w:kern w:val="0"/>
        </w:rPr>
      </w:pPr>
      <w:r w:rsidRPr="008F0617">
        <w:rPr>
          <w:rFonts w:ascii="Times New Roman" w:hAnsi="Times New Roman" w:cs="Times New Roman"/>
          <w:kern w:val="0"/>
        </w:rPr>
        <w:t xml:space="preserve">Guinea provides a stark example of these challenges. In 2020, President Alpha Condé altered the constitution to extend his tenure, sparking widespread protests and political unrest. The situation culminated in a military coup in September 2021, which ousted Condé and further destabilized the country (Diallo, 2021). Similarly, in Côte d'Ivoire, </w:t>
      </w:r>
      <w:r>
        <w:rPr>
          <w:rFonts w:ascii="Times New Roman" w:hAnsi="Times New Roman" w:cs="Times New Roman"/>
          <w:kern w:val="0"/>
        </w:rPr>
        <w:t>political unrest and violence resulted from President Alassane Ouattara’s decision to seek a third term in 2020 despite constitutional restrictions</w:t>
      </w:r>
      <w:r w:rsidRPr="008F0617">
        <w:rPr>
          <w:rFonts w:ascii="Times New Roman" w:hAnsi="Times New Roman" w:cs="Times New Roman"/>
          <w:kern w:val="0"/>
        </w:rPr>
        <w:t xml:space="preserve"> (McGovern, 2020).</w:t>
      </w:r>
    </w:p>
    <w:p w14:paraId="57F4E6D8" w14:textId="77777777" w:rsidR="00FB2ED1" w:rsidRPr="008F0617" w:rsidRDefault="00FB2ED1" w:rsidP="00FB2ED1">
      <w:pPr>
        <w:autoSpaceDE w:val="0"/>
        <w:autoSpaceDN w:val="0"/>
        <w:adjustRightInd w:val="0"/>
        <w:jc w:val="both"/>
        <w:rPr>
          <w:rFonts w:ascii="Times New Roman" w:hAnsi="Times New Roman" w:cs="Times New Roman"/>
          <w:kern w:val="0"/>
        </w:rPr>
      </w:pPr>
    </w:p>
    <w:p w14:paraId="6948D118" w14:textId="77777777" w:rsidR="00FB2ED1" w:rsidRDefault="00FB2ED1" w:rsidP="00FB2ED1">
      <w:pPr>
        <w:autoSpaceDE w:val="0"/>
        <w:autoSpaceDN w:val="0"/>
        <w:adjustRightInd w:val="0"/>
        <w:jc w:val="both"/>
        <w:rPr>
          <w:rFonts w:ascii="Times New Roman" w:hAnsi="Times New Roman" w:cs="Times New Roman"/>
          <w:kern w:val="0"/>
        </w:rPr>
      </w:pPr>
      <w:r w:rsidRPr="008F0617">
        <w:rPr>
          <w:rFonts w:ascii="Times New Roman" w:hAnsi="Times New Roman" w:cs="Times New Roman"/>
          <w:kern w:val="0"/>
        </w:rPr>
        <w:t xml:space="preserve">Mali, Niger, and Burkina Faso have faced severe security challenges due to the rise of Islamist insurgencies, which have exacerbated political instability. The inability of these governments </w:t>
      </w:r>
      <w:r w:rsidRPr="008F0617">
        <w:rPr>
          <w:rFonts w:ascii="Times New Roman" w:hAnsi="Times New Roman" w:cs="Times New Roman"/>
          <w:kern w:val="0"/>
        </w:rPr>
        <w:lastRenderedPageBreak/>
        <w:t>to effectively address security threats has eroded public confidence in democratic institutions and created opportunities for military interventions. In Mali, the inability of the government to manage the security crisis led to coups in 2012 and again in 2020 (Harmon, 2021).</w:t>
      </w:r>
    </w:p>
    <w:p w14:paraId="298A83C0" w14:textId="77777777" w:rsidR="00FB2ED1" w:rsidRDefault="00FB2ED1" w:rsidP="00FB2ED1">
      <w:pPr>
        <w:autoSpaceDE w:val="0"/>
        <w:autoSpaceDN w:val="0"/>
        <w:adjustRightInd w:val="0"/>
        <w:jc w:val="both"/>
        <w:rPr>
          <w:rFonts w:ascii="Times New Roman" w:hAnsi="Times New Roman" w:cs="Times New Roman"/>
          <w:kern w:val="0"/>
        </w:rPr>
      </w:pPr>
    </w:p>
    <w:p w14:paraId="41ED2428" w14:textId="77777777" w:rsidR="00FB2ED1" w:rsidRDefault="00FB2ED1" w:rsidP="00FB2ED1">
      <w:pPr>
        <w:autoSpaceDE w:val="0"/>
        <w:autoSpaceDN w:val="0"/>
        <w:adjustRightInd w:val="0"/>
        <w:jc w:val="both"/>
        <w:rPr>
          <w:rFonts w:ascii="Times New Roman" w:hAnsi="Times New Roman" w:cs="Times New Roman"/>
          <w:kern w:val="0"/>
        </w:rPr>
      </w:pPr>
      <w:r w:rsidRPr="00694012">
        <w:rPr>
          <w:rFonts w:ascii="Times New Roman" w:hAnsi="Times New Roman" w:cs="Times New Roman"/>
          <w:kern w:val="0"/>
        </w:rPr>
        <w:t>Civil society organizations (CSOs) in</w:t>
      </w:r>
      <w:r>
        <w:rPr>
          <w:rFonts w:ascii="Times New Roman" w:hAnsi="Times New Roman" w:cs="Times New Roman"/>
          <w:kern w:val="0"/>
        </w:rPr>
        <w:t xml:space="preserve"> the region</w:t>
      </w:r>
      <w:r w:rsidRPr="00694012">
        <w:rPr>
          <w:rFonts w:ascii="Times New Roman" w:hAnsi="Times New Roman" w:cs="Times New Roman"/>
          <w:kern w:val="0"/>
        </w:rPr>
        <w:t xml:space="preserve"> have </w:t>
      </w:r>
      <w:r>
        <w:rPr>
          <w:rFonts w:ascii="Times New Roman" w:hAnsi="Times New Roman" w:cs="Times New Roman"/>
          <w:kern w:val="0"/>
        </w:rPr>
        <w:t xml:space="preserve">been integral to the </w:t>
      </w:r>
      <w:r w:rsidRPr="00694012">
        <w:rPr>
          <w:rFonts w:ascii="Times New Roman" w:hAnsi="Times New Roman" w:cs="Times New Roman"/>
          <w:kern w:val="0"/>
        </w:rPr>
        <w:t>advocati</w:t>
      </w:r>
      <w:r>
        <w:rPr>
          <w:rFonts w:ascii="Times New Roman" w:hAnsi="Times New Roman" w:cs="Times New Roman"/>
          <w:kern w:val="0"/>
        </w:rPr>
        <w:t>on</w:t>
      </w:r>
      <w:r w:rsidRPr="00694012">
        <w:rPr>
          <w:rFonts w:ascii="Times New Roman" w:hAnsi="Times New Roman" w:cs="Times New Roman"/>
          <w:kern w:val="0"/>
        </w:rPr>
        <w:t xml:space="preserve"> for democratic reforms, transparency, and accountability. These organizations often act as watchdogs, monitoring electoral processes and government actions. </w:t>
      </w:r>
      <w:r>
        <w:rPr>
          <w:rFonts w:ascii="Times New Roman" w:hAnsi="Times New Roman" w:cs="Times New Roman"/>
          <w:kern w:val="0"/>
        </w:rPr>
        <w:t>For instance, in Nigeria</w:t>
      </w:r>
      <w:r w:rsidRPr="00694012">
        <w:rPr>
          <w:rFonts w:ascii="Times New Roman" w:hAnsi="Times New Roman" w:cs="Times New Roman"/>
          <w:kern w:val="0"/>
        </w:rPr>
        <w:t>, CSOs such as the CLEEN Foundation have been instrumental in promoting electoral integrity and human rights (Afolabi, 2007).</w:t>
      </w:r>
      <w:r>
        <w:rPr>
          <w:rFonts w:ascii="Times New Roman" w:hAnsi="Times New Roman" w:cs="Times New Roman"/>
          <w:kern w:val="0"/>
        </w:rPr>
        <w:t xml:space="preserve"> </w:t>
      </w:r>
    </w:p>
    <w:p w14:paraId="4190F057" w14:textId="77777777" w:rsidR="00FB2ED1" w:rsidRDefault="00FB2ED1" w:rsidP="00FB2ED1">
      <w:pPr>
        <w:autoSpaceDE w:val="0"/>
        <w:autoSpaceDN w:val="0"/>
        <w:adjustRightInd w:val="0"/>
        <w:jc w:val="both"/>
        <w:rPr>
          <w:rFonts w:ascii="Times New Roman" w:hAnsi="Times New Roman" w:cs="Times New Roman"/>
          <w:kern w:val="0"/>
        </w:rPr>
      </w:pPr>
    </w:p>
    <w:p w14:paraId="70612354" w14:textId="77777777" w:rsidR="00FB2ED1" w:rsidRDefault="00FB2ED1" w:rsidP="00FB2ED1">
      <w:pPr>
        <w:autoSpaceDE w:val="0"/>
        <w:autoSpaceDN w:val="0"/>
        <w:adjustRightInd w:val="0"/>
        <w:jc w:val="both"/>
        <w:rPr>
          <w:rFonts w:ascii="Times New Roman" w:hAnsi="Times New Roman" w:cs="Times New Roman"/>
          <w:kern w:val="0"/>
        </w:rPr>
      </w:pPr>
      <w:r w:rsidRPr="00694012">
        <w:rPr>
          <w:rFonts w:ascii="Times New Roman" w:hAnsi="Times New Roman" w:cs="Times New Roman"/>
          <w:kern w:val="0"/>
        </w:rPr>
        <w:t xml:space="preserve">The international community has also been actively involved in supporting democratic governance in West Africa. The United Nations, the African Union, and various bilateral </w:t>
      </w:r>
      <w:r>
        <w:rPr>
          <w:rFonts w:ascii="Times New Roman" w:hAnsi="Times New Roman" w:cs="Times New Roman"/>
          <w:kern w:val="0"/>
        </w:rPr>
        <w:t>allie</w:t>
      </w:r>
      <w:r w:rsidRPr="00694012">
        <w:rPr>
          <w:rFonts w:ascii="Times New Roman" w:hAnsi="Times New Roman" w:cs="Times New Roman"/>
          <w:kern w:val="0"/>
        </w:rPr>
        <w:t xml:space="preserve">s have </w:t>
      </w:r>
      <w:r>
        <w:rPr>
          <w:rFonts w:ascii="Times New Roman" w:hAnsi="Times New Roman" w:cs="Times New Roman"/>
          <w:kern w:val="0"/>
        </w:rPr>
        <w:t>offered</w:t>
      </w:r>
      <w:r w:rsidRPr="00694012">
        <w:rPr>
          <w:rFonts w:ascii="Times New Roman" w:hAnsi="Times New Roman" w:cs="Times New Roman"/>
          <w:kern w:val="0"/>
        </w:rPr>
        <w:t xml:space="preserve"> </w:t>
      </w:r>
      <w:r>
        <w:rPr>
          <w:rFonts w:ascii="Times New Roman" w:hAnsi="Times New Roman" w:cs="Times New Roman"/>
          <w:kern w:val="0"/>
        </w:rPr>
        <w:t>financial</w:t>
      </w:r>
      <w:r w:rsidRPr="00694012">
        <w:rPr>
          <w:rFonts w:ascii="Times New Roman" w:hAnsi="Times New Roman" w:cs="Times New Roman"/>
          <w:kern w:val="0"/>
        </w:rPr>
        <w:t xml:space="preserve"> and </w:t>
      </w:r>
      <w:r>
        <w:rPr>
          <w:rFonts w:ascii="Times New Roman" w:hAnsi="Times New Roman" w:cs="Times New Roman"/>
          <w:kern w:val="0"/>
        </w:rPr>
        <w:t>technical</w:t>
      </w:r>
      <w:r w:rsidRPr="00694012">
        <w:rPr>
          <w:rFonts w:ascii="Times New Roman" w:hAnsi="Times New Roman" w:cs="Times New Roman"/>
          <w:kern w:val="0"/>
        </w:rPr>
        <w:t xml:space="preserve"> </w:t>
      </w:r>
      <w:r>
        <w:rPr>
          <w:rFonts w:ascii="Times New Roman" w:hAnsi="Times New Roman" w:cs="Times New Roman"/>
          <w:kern w:val="0"/>
        </w:rPr>
        <w:t>support</w:t>
      </w:r>
      <w:r w:rsidRPr="00694012">
        <w:rPr>
          <w:rFonts w:ascii="Times New Roman" w:hAnsi="Times New Roman" w:cs="Times New Roman"/>
          <w:kern w:val="0"/>
        </w:rPr>
        <w:t xml:space="preserve"> to </w:t>
      </w:r>
      <w:r>
        <w:rPr>
          <w:rFonts w:ascii="Times New Roman" w:hAnsi="Times New Roman" w:cs="Times New Roman"/>
          <w:kern w:val="0"/>
        </w:rPr>
        <w:t>bolster</w:t>
      </w:r>
      <w:r w:rsidRPr="00694012">
        <w:rPr>
          <w:rFonts w:ascii="Times New Roman" w:hAnsi="Times New Roman" w:cs="Times New Roman"/>
          <w:kern w:val="0"/>
        </w:rPr>
        <w:t xml:space="preserve"> electoral processes and state institutions. However, the effectiveness of international support is often contingent on the willingness of domestic political actors to embrace democratic norms and practices.</w:t>
      </w:r>
    </w:p>
    <w:p w14:paraId="599532AB" w14:textId="77777777" w:rsidR="00FB2ED1" w:rsidRPr="00694012" w:rsidRDefault="00FB2ED1" w:rsidP="00FB2ED1">
      <w:pPr>
        <w:autoSpaceDE w:val="0"/>
        <w:autoSpaceDN w:val="0"/>
        <w:adjustRightInd w:val="0"/>
        <w:jc w:val="both"/>
        <w:rPr>
          <w:rFonts w:ascii="Times New Roman" w:hAnsi="Times New Roman" w:cs="Times New Roman"/>
          <w:b/>
          <w:bCs/>
          <w:kern w:val="0"/>
        </w:rPr>
      </w:pPr>
    </w:p>
    <w:p w14:paraId="4BC5AC5A" w14:textId="77777777" w:rsidR="00FB2ED1" w:rsidRPr="008F0617" w:rsidRDefault="001500BF" w:rsidP="00FB2ED1">
      <w:pPr>
        <w:autoSpaceDE w:val="0"/>
        <w:autoSpaceDN w:val="0"/>
        <w:adjustRightInd w:val="0"/>
        <w:jc w:val="both"/>
        <w:rPr>
          <w:rFonts w:ascii="Times New Roman" w:hAnsi="Times New Roman" w:cs="Times New Roman"/>
          <w:b/>
          <w:bCs/>
          <w:kern w:val="0"/>
        </w:rPr>
      </w:pPr>
      <w:r>
        <w:rPr>
          <w:rFonts w:ascii="Times New Roman" w:hAnsi="Times New Roman" w:cs="Times New Roman"/>
          <w:kern w:val="0"/>
        </w:rPr>
        <w:t>I</w:t>
      </w:r>
      <w:r w:rsidR="00FB2ED1">
        <w:rPr>
          <w:rFonts w:ascii="Times New Roman" w:hAnsi="Times New Roman" w:cs="Times New Roman"/>
          <w:kern w:val="0"/>
        </w:rPr>
        <w:t>ntegrity is a crucial factor to consider while evaluating the status of democracy in any given area</w:t>
      </w:r>
      <w:r w:rsidR="00FB2ED1" w:rsidRPr="008F0617">
        <w:rPr>
          <w:rFonts w:ascii="Times New Roman" w:hAnsi="Times New Roman" w:cs="Times New Roman"/>
          <w:kern w:val="0"/>
        </w:rPr>
        <w:t>. In West Africa, the variance in electoral integrity among different countries highlights a key challenge: the restoration and maintenance of public trust in electoral bodies and outcomes. In Nigeria, for example, despite improvements in electoral processes through the introduction of electronic voting systems, allegations of voter intimidation, electoral violence, and vote-buying persist, undermining public trust in electoral outcomes (Adebayo, 2019).</w:t>
      </w:r>
    </w:p>
    <w:p w14:paraId="7971D78D" w14:textId="77777777" w:rsidR="00FB2ED1" w:rsidRPr="008F0617" w:rsidRDefault="00FB2ED1" w:rsidP="00FB2ED1">
      <w:pPr>
        <w:autoSpaceDE w:val="0"/>
        <w:autoSpaceDN w:val="0"/>
        <w:adjustRightInd w:val="0"/>
        <w:jc w:val="both"/>
        <w:rPr>
          <w:rFonts w:ascii="Times New Roman" w:hAnsi="Times New Roman" w:cs="Times New Roman"/>
          <w:kern w:val="0"/>
        </w:rPr>
      </w:pPr>
    </w:p>
    <w:p w14:paraId="1F673AC7" w14:textId="77777777" w:rsidR="00FB2ED1" w:rsidRPr="008F0617" w:rsidRDefault="00FB2ED1" w:rsidP="00FB2ED1">
      <w:pPr>
        <w:autoSpaceDE w:val="0"/>
        <w:autoSpaceDN w:val="0"/>
        <w:adjustRightInd w:val="0"/>
        <w:jc w:val="both"/>
        <w:rPr>
          <w:rFonts w:ascii="Times New Roman" w:hAnsi="Times New Roman" w:cs="Times New Roman"/>
          <w:kern w:val="0"/>
        </w:rPr>
      </w:pPr>
      <w:r w:rsidRPr="008F0617">
        <w:rPr>
          <w:rFonts w:ascii="Times New Roman" w:hAnsi="Times New Roman" w:cs="Times New Roman"/>
          <w:kern w:val="0"/>
        </w:rPr>
        <w:t xml:space="preserve">In contrast, countries like Sierra Leone have made significant strides in enhancing electoral integrity. The 2018 elections in Sierra Leone were largely praised by international observers for their transparency and the </w:t>
      </w:r>
      <w:r>
        <w:rPr>
          <w:rFonts w:ascii="Times New Roman" w:hAnsi="Times New Roman" w:cs="Times New Roman"/>
          <w:kern w:val="0"/>
        </w:rPr>
        <w:t xml:space="preserve">active involvement of the general public which was vital for process monitoring </w:t>
      </w:r>
      <w:r w:rsidRPr="008F0617">
        <w:rPr>
          <w:rFonts w:ascii="Times New Roman" w:hAnsi="Times New Roman" w:cs="Times New Roman"/>
          <w:kern w:val="0"/>
        </w:rPr>
        <w:t>and ensuring its credibility (Kamara, 2018). This demonstrates how active civil engagement and improved electoral systems can enhance the democratic process, serving as a model for other nations in the region.</w:t>
      </w:r>
    </w:p>
    <w:p w14:paraId="5646B630" w14:textId="77777777" w:rsidR="00FB2ED1" w:rsidRPr="008F0617" w:rsidRDefault="00FB2ED1" w:rsidP="00FB2ED1">
      <w:pPr>
        <w:autoSpaceDE w:val="0"/>
        <w:autoSpaceDN w:val="0"/>
        <w:adjustRightInd w:val="0"/>
        <w:jc w:val="both"/>
        <w:rPr>
          <w:rFonts w:ascii="Times New Roman" w:hAnsi="Times New Roman" w:cs="Times New Roman"/>
          <w:kern w:val="0"/>
        </w:rPr>
      </w:pPr>
    </w:p>
    <w:p w14:paraId="71C83DBB" w14:textId="77777777" w:rsidR="00FB2ED1" w:rsidRPr="008F0617" w:rsidRDefault="00FB2ED1" w:rsidP="00FB2ED1">
      <w:pPr>
        <w:autoSpaceDE w:val="0"/>
        <w:autoSpaceDN w:val="0"/>
        <w:adjustRightInd w:val="0"/>
        <w:jc w:val="both"/>
        <w:rPr>
          <w:rFonts w:ascii="Times New Roman" w:hAnsi="Times New Roman" w:cs="Times New Roman"/>
          <w:b/>
          <w:bCs/>
          <w:kern w:val="0"/>
        </w:rPr>
      </w:pPr>
      <w:r w:rsidRPr="008F0617">
        <w:rPr>
          <w:rFonts w:ascii="Times New Roman" w:hAnsi="Times New Roman" w:cs="Times New Roman"/>
          <w:kern w:val="0"/>
        </w:rPr>
        <w:t>The advent of social media and information technology has significantly influenced the democratic landscape in West Africa, both positively and negatively. On the positive side, social media has empowered citizens, enabling greater participation in the political process and facilitating the rapid dissemination of information. During the 2020 elections in Ghana, social media platforms were widely used to mobilize voters, particularly young people, and to monitor electoral processes in real-time, contributing to the transparency and accountability of the elections (Mensah, 2021).</w:t>
      </w:r>
    </w:p>
    <w:p w14:paraId="29F51729" w14:textId="77777777" w:rsidR="00FB2ED1" w:rsidRPr="008F0617" w:rsidRDefault="00FB2ED1" w:rsidP="00FB2ED1">
      <w:pPr>
        <w:autoSpaceDE w:val="0"/>
        <w:autoSpaceDN w:val="0"/>
        <w:adjustRightInd w:val="0"/>
        <w:jc w:val="both"/>
        <w:rPr>
          <w:rFonts w:ascii="Times New Roman" w:hAnsi="Times New Roman" w:cs="Times New Roman"/>
          <w:kern w:val="0"/>
        </w:rPr>
      </w:pPr>
    </w:p>
    <w:p w14:paraId="3A864CD9" w14:textId="77777777" w:rsidR="00FB2ED1" w:rsidRPr="008F0617" w:rsidRDefault="00FB2ED1" w:rsidP="00FB2ED1">
      <w:pPr>
        <w:autoSpaceDE w:val="0"/>
        <w:autoSpaceDN w:val="0"/>
        <w:adjustRightInd w:val="0"/>
        <w:jc w:val="both"/>
        <w:rPr>
          <w:rFonts w:ascii="Times New Roman" w:hAnsi="Times New Roman" w:cs="Times New Roman"/>
          <w:kern w:val="0"/>
        </w:rPr>
      </w:pPr>
      <w:r w:rsidRPr="008F0617">
        <w:rPr>
          <w:rFonts w:ascii="Times New Roman" w:hAnsi="Times New Roman" w:cs="Times New Roman"/>
          <w:kern w:val="0"/>
        </w:rPr>
        <w:t>However, the negative impacts include the spread of misinformation and fake news, which have the potential to inflame tensions and promote unrest. In the lead-up to the 2019 Nigerian elections, there were widespread reports of misinformation campaigns designed to sway public opinion and discredit opponents, complicating efforts to conduct free and fair elections (</w:t>
      </w:r>
      <w:proofErr w:type="spellStart"/>
      <w:r w:rsidRPr="008F0617">
        <w:rPr>
          <w:rFonts w:ascii="Times New Roman" w:hAnsi="Times New Roman" w:cs="Times New Roman"/>
          <w:kern w:val="0"/>
        </w:rPr>
        <w:t>Omenugha</w:t>
      </w:r>
      <w:proofErr w:type="spellEnd"/>
      <w:r w:rsidRPr="008F0617">
        <w:rPr>
          <w:rFonts w:ascii="Times New Roman" w:hAnsi="Times New Roman" w:cs="Times New Roman"/>
          <w:kern w:val="0"/>
        </w:rPr>
        <w:t>, 2020).</w:t>
      </w:r>
    </w:p>
    <w:p w14:paraId="4D3EE936" w14:textId="77777777" w:rsidR="00FB2ED1" w:rsidRPr="008F0617" w:rsidRDefault="00FB2ED1" w:rsidP="00FB2ED1">
      <w:pPr>
        <w:autoSpaceDE w:val="0"/>
        <w:autoSpaceDN w:val="0"/>
        <w:adjustRightInd w:val="0"/>
        <w:jc w:val="both"/>
        <w:rPr>
          <w:rFonts w:ascii="Times New Roman" w:hAnsi="Times New Roman" w:cs="Times New Roman"/>
          <w:kern w:val="0"/>
        </w:rPr>
      </w:pPr>
    </w:p>
    <w:p w14:paraId="0185A84B" w14:textId="77777777" w:rsidR="00FB2ED1" w:rsidRPr="008F0617" w:rsidRDefault="00FB2ED1" w:rsidP="00FB2ED1">
      <w:pPr>
        <w:autoSpaceDE w:val="0"/>
        <w:autoSpaceDN w:val="0"/>
        <w:adjustRightInd w:val="0"/>
        <w:jc w:val="both"/>
        <w:rPr>
          <w:rFonts w:ascii="Times New Roman" w:hAnsi="Times New Roman" w:cs="Times New Roman"/>
          <w:b/>
          <w:bCs/>
          <w:kern w:val="0"/>
        </w:rPr>
      </w:pPr>
      <w:r>
        <w:rPr>
          <w:rFonts w:ascii="Times New Roman" w:hAnsi="Times New Roman" w:cs="Times New Roman"/>
          <w:kern w:val="0"/>
        </w:rPr>
        <w:t>A fundamental component of democratic government is the judiciary’s independence</w:t>
      </w:r>
      <w:r w:rsidRPr="008F0617">
        <w:rPr>
          <w:rFonts w:ascii="Times New Roman" w:hAnsi="Times New Roman" w:cs="Times New Roman"/>
          <w:kern w:val="0"/>
        </w:rPr>
        <w:t xml:space="preserve">, ensuring that all citizens, including political leaders, are held accountable under the law. In West Africa, the independence of the judiciary has been a mixed bag. While some countries like Ghana have a relatively strong and independent judiciary, others face challenges. In countries where the judiciary is perceived as being under the influence of the executive, such as Togo and </w:t>
      </w:r>
      <w:r w:rsidRPr="008F0617">
        <w:rPr>
          <w:rFonts w:ascii="Times New Roman" w:hAnsi="Times New Roman" w:cs="Times New Roman"/>
          <w:kern w:val="0"/>
        </w:rPr>
        <w:lastRenderedPageBreak/>
        <w:t>Cameroon, it</w:t>
      </w:r>
      <w:r>
        <w:rPr>
          <w:rFonts w:ascii="Times New Roman" w:hAnsi="Times New Roman" w:cs="Times New Roman"/>
          <w:kern w:val="0"/>
        </w:rPr>
        <w:t xml:space="preserve"> erodes public faith in the process of democracy and threatens the legal norm</w:t>
      </w:r>
      <w:r w:rsidRPr="008F0617">
        <w:rPr>
          <w:rFonts w:ascii="Times New Roman" w:hAnsi="Times New Roman" w:cs="Times New Roman"/>
          <w:kern w:val="0"/>
        </w:rPr>
        <w:t xml:space="preserve"> (Dupuy, 2019).</w:t>
      </w:r>
    </w:p>
    <w:p w14:paraId="7F95F965" w14:textId="77777777" w:rsidR="00FB3BED" w:rsidRPr="00FB3BED" w:rsidRDefault="00FB3BED" w:rsidP="00FB3BED">
      <w:pPr>
        <w:autoSpaceDE w:val="0"/>
        <w:autoSpaceDN w:val="0"/>
        <w:adjustRightInd w:val="0"/>
        <w:rPr>
          <w:rFonts w:ascii="Times New Roman" w:hAnsi="Times New Roman" w:cs="Times New Roman"/>
          <w:kern w:val="0"/>
        </w:rPr>
      </w:pPr>
    </w:p>
    <w:p w14:paraId="378D81B8" w14:textId="77777777" w:rsidR="00FB2ED1" w:rsidRDefault="00FB2ED1"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 xml:space="preserve">In essence, and in order to achieve sustainable </w:t>
      </w:r>
      <w:r w:rsidRPr="000712CA">
        <w:rPr>
          <w:rFonts w:ascii="Times New Roman" w:hAnsi="Times New Roman" w:cs="Times New Roman"/>
          <w:kern w:val="0"/>
        </w:rPr>
        <w:t xml:space="preserve">democratic governance, it is </w:t>
      </w:r>
      <w:r>
        <w:rPr>
          <w:rFonts w:ascii="Times New Roman" w:hAnsi="Times New Roman" w:cs="Times New Roman"/>
          <w:kern w:val="0"/>
        </w:rPr>
        <w:t>highly crucial</w:t>
      </w:r>
      <w:r w:rsidRPr="000712CA">
        <w:rPr>
          <w:rFonts w:ascii="Times New Roman" w:hAnsi="Times New Roman" w:cs="Times New Roman"/>
          <w:kern w:val="0"/>
        </w:rPr>
        <w:t xml:space="preserve"> for </w:t>
      </w:r>
      <w:r>
        <w:rPr>
          <w:rFonts w:ascii="Times New Roman" w:hAnsi="Times New Roman" w:cs="Times New Roman"/>
          <w:kern w:val="0"/>
        </w:rPr>
        <w:t>countries in the region</w:t>
      </w:r>
      <w:r w:rsidRPr="000712CA">
        <w:rPr>
          <w:rFonts w:ascii="Times New Roman" w:hAnsi="Times New Roman" w:cs="Times New Roman"/>
          <w:kern w:val="0"/>
        </w:rPr>
        <w:t xml:space="preserve"> to strengthen their institutions, promote transparency and accountability, addressing misinformation and </w:t>
      </w:r>
      <w:r>
        <w:rPr>
          <w:rFonts w:ascii="Times New Roman" w:hAnsi="Times New Roman" w:cs="Times New Roman"/>
          <w:kern w:val="0"/>
        </w:rPr>
        <w:t>tackle the underlying security and socioeconomic issues that threaten</w:t>
      </w:r>
      <w:r w:rsidRPr="000712CA">
        <w:rPr>
          <w:rFonts w:ascii="Times New Roman" w:hAnsi="Times New Roman" w:cs="Times New Roman"/>
          <w:kern w:val="0"/>
        </w:rPr>
        <w:t xml:space="preserve"> political stability.</w:t>
      </w:r>
    </w:p>
    <w:p w14:paraId="4AB62FC2" w14:textId="77777777" w:rsidR="009D16BE" w:rsidRDefault="009D16BE" w:rsidP="00FB2ED1">
      <w:pPr>
        <w:autoSpaceDE w:val="0"/>
        <w:autoSpaceDN w:val="0"/>
        <w:adjustRightInd w:val="0"/>
        <w:jc w:val="both"/>
        <w:rPr>
          <w:rFonts w:ascii="Times New Roman" w:hAnsi="Times New Roman" w:cs="Times New Roman"/>
          <w:kern w:val="0"/>
        </w:rPr>
      </w:pPr>
    </w:p>
    <w:p w14:paraId="4A52FCFE" w14:textId="77777777" w:rsidR="009D16BE" w:rsidRPr="00A16A95" w:rsidRDefault="001500BF" w:rsidP="00FB2ED1">
      <w:pPr>
        <w:autoSpaceDE w:val="0"/>
        <w:autoSpaceDN w:val="0"/>
        <w:adjustRightInd w:val="0"/>
        <w:jc w:val="both"/>
        <w:rPr>
          <w:rFonts w:ascii="Times New Roman" w:hAnsi="Times New Roman" w:cs="Times New Roman"/>
          <w:b/>
          <w:bCs/>
          <w:kern w:val="0"/>
        </w:rPr>
      </w:pPr>
      <w:r w:rsidRPr="00A16A95">
        <w:rPr>
          <w:rFonts w:ascii="Times New Roman" w:hAnsi="Times New Roman" w:cs="Times New Roman"/>
          <w:b/>
          <w:bCs/>
          <w:kern w:val="0"/>
        </w:rPr>
        <w:t xml:space="preserve">Table 1: Causes of Coups in </w:t>
      </w:r>
      <w:r w:rsidR="00A16A95" w:rsidRPr="00A16A95">
        <w:rPr>
          <w:rFonts w:ascii="Times New Roman" w:hAnsi="Times New Roman" w:cs="Times New Roman"/>
          <w:b/>
          <w:bCs/>
          <w:kern w:val="0"/>
        </w:rPr>
        <w:t>Selected</w:t>
      </w:r>
      <w:r w:rsidRPr="00A16A95">
        <w:rPr>
          <w:rFonts w:ascii="Times New Roman" w:hAnsi="Times New Roman" w:cs="Times New Roman"/>
          <w:b/>
          <w:bCs/>
          <w:kern w:val="0"/>
        </w:rPr>
        <w:t xml:space="preserve"> Countries in ECOWAS </w:t>
      </w:r>
      <w:r w:rsidR="009D16BE" w:rsidRPr="00A16A95">
        <w:rPr>
          <w:rFonts w:ascii="Times New Roman" w:hAnsi="Times New Roman" w:cs="Times New Roman"/>
          <w:b/>
          <w:bCs/>
          <w:kern w:val="0"/>
        </w:rPr>
        <w:t>Case Studi</w:t>
      </w:r>
      <w:r w:rsidR="00A16A95" w:rsidRPr="00A16A95">
        <w:rPr>
          <w:rFonts w:ascii="Times New Roman" w:hAnsi="Times New Roman" w:cs="Times New Roman"/>
          <w:b/>
          <w:bCs/>
          <w:kern w:val="0"/>
        </w:rPr>
        <w:t>es</w:t>
      </w:r>
    </w:p>
    <w:p w14:paraId="6CC07C1B" w14:textId="77777777" w:rsidR="00FB2ED1" w:rsidRDefault="00FB2ED1" w:rsidP="00FB2ED1">
      <w:pPr>
        <w:autoSpaceDE w:val="0"/>
        <w:autoSpaceDN w:val="0"/>
        <w:adjustRightInd w:val="0"/>
        <w:jc w:val="both"/>
        <w:rPr>
          <w:rFonts w:ascii="Times New Roman" w:hAnsi="Times New Roman" w:cs="Times New Roman"/>
          <w:kern w:val="0"/>
        </w:rPr>
      </w:pPr>
    </w:p>
    <w:tbl>
      <w:tblPr>
        <w:tblStyle w:val="TableGrid"/>
        <w:tblW w:w="298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530"/>
        <w:gridCol w:w="6930"/>
        <w:gridCol w:w="6930"/>
        <w:gridCol w:w="6930"/>
        <w:gridCol w:w="6930"/>
      </w:tblGrid>
      <w:tr w:rsidR="00095B09" w14:paraId="51EA88D3" w14:textId="4BA5B27B" w:rsidTr="00095B09">
        <w:tc>
          <w:tcPr>
            <w:tcW w:w="625" w:type="dxa"/>
            <w:tcBorders>
              <w:top w:val="single" w:sz="4" w:space="0" w:color="auto"/>
              <w:bottom w:val="single" w:sz="4" w:space="0" w:color="auto"/>
            </w:tcBorders>
          </w:tcPr>
          <w:p w14:paraId="2F65FDDD"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S/N</w:t>
            </w:r>
          </w:p>
        </w:tc>
        <w:tc>
          <w:tcPr>
            <w:tcW w:w="1530" w:type="dxa"/>
            <w:tcBorders>
              <w:top w:val="single" w:sz="4" w:space="0" w:color="auto"/>
              <w:bottom w:val="single" w:sz="4" w:space="0" w:color="auto"/>
            </w:tcBorders>
          </w:tcPr>
          <w:p w14:paraId="76C8CA0B"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Case Studies</w:t>
            </w:r>
          </w:p>
        </w:tc>
        <w:tc>
          <w:tcPr>
            <w:tcW w:w="6930" w:type="dxa"/>
            <w:tcBorders>
              <w:top w:val="single" w:sz="4" w:space="0" w:color="auto"/>
              <w:bottom w:val="single" w:sz="4" w:space="0" w:color="auto"/>
            </w:tcBorders>
          </w:tcPr>
          <w:p w14:paraId="0FFC0222"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Events Leading to Recent Coups</w:t>
            </w:r>
          </w:p>
        </w:tc>
        <w:tc>
          <w:tcPr>
            <w:tcW w:w="6930" w:type="dxa"/>
            <w:tcBorders>
              <w:top w:val="single" w:sz="4" w:space="0" w:color="auto"/>
              <w:bottom w:val="single" w:sz="4" w:space="0" w:color="auto"/>
            </w:tcBorders>
          </w:tcPr>
          <w:p w14:paraId="2EBCF645" w14:textId="6F13CB66"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Sources</w:t>
            </w:r>
          </w:p>
        </w:tc>
        <w:tc>
          <w:tcPr>
            <w:tcW w:w="6930" w:type="dxa"/>
            <w:tcBorders>
              <w:top w:val="single" w:sz="4" w:space="0" w:color="auto"/>
              <w:bottom w:val="single" w:sz="4" w:space="0" w:color="auto"/>
            </w:tcBorders>
          </w:tcPr>
          <w:p w14:paraId="224089E3" w14:textId="77777777" w:rsidR="00095B09" w:rsidRDefault="00095B09" w:rsidP="00FB2ED1">
            <w:pPr>
              <w:autoSpaceDE w:val="0"/>
              <w:autoSpaceDN w:val="0"/>
              <w:adjustRightInd w:val="0"/>
              <w:jc w:val="both"/>
              <w:rPr>
                <w:rFonts w:ascii="Times New Roman" w:hAnsi="Times New Roman" w:cs="Times New Roman"/>
                <w:kern w:val="0"/>
              </w:rPr>
            </w:pPr>
          </w:p>
        </w:tc>
        <w:tc>
          <w:tcPr>
            <w:tcW w:w="6930" w:type="dxa"/>
            <w:tcBorders>
              <w:top w:val="single" w:sz="4" w:space="0" w:color="auto"/>
              <w:bottom w:val="single" w:sz="4" w:space="0" w:color="auto"/>
            </w:tcBorders>
          </w:tcPr>
          <w:p w14:paraId="20F6949F" w14:textId="77777777" w:rsidR="00095B09" w:rsidRDefault="00095B09" w:rsidP="00FB2ED1">
            <w:pPr>
              <w:autoSpaceDE w:val="0"/>
              <w:autoSpaceDN w:val="0"/>
              <w:adjustRightInd w:val="0"/>
              <w:jc w:val="both"/>
              <w:rPr>
                <w:rFonts w:ascii="Times New Roman" w:hAnsi="Times New Roman" w:cs="Times New Roman"/>
                <w:kern w:val="0"/>
              </w:rPr>
            </w:pPr>
          </w:p>
        </w:tc>
      </w:tr>
      <w:tr w:rsidR="00095B09" w14:paraId="6A458389" w14:textId="2EB0525B" w:rsidTr="00095B09">
        <w:trPr>
          <w:trHeight w:val="2258"/>
        </w:trPr>
        <w:tc>
          <w:tcPr>
            <w:tcW w:w="625" w:type="dxa"/>
            <w:tcBorders>
              <w:top w:val="single" w:sz="4" w:space="0" w:color="auto"/>
            </w:tcBorders>
          </w:tcPr>
          <w:p w14:paraId="2D8FE284"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1.</w:t>
            </w:r>
          </w:p>
        </w:tc>
        <w:tc>
          <w:tcPr>
            <w:tcW w:w="1530" w:type="dxa"/>
            <w:tcBorders>
              <w:top w:val="single" w:sz="4" w:space="0" w:color="auto"/>
            </w:tcBorders>
          </w:tcPr>
          <w:p w14:paraId="03F1AFF5"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Niger</w:t>
            </w:r>
          </w:p>
        </w:tc>
        <w:tc>
          <w:tcPr>
            <w:tcW w:w="6930" w:type="dxa"/>
            <w:tcBorders>
              <w:top w:val="single" w:sz="4" w:space="0" w:color="auto"/>
            </w:tcBorders>
          </w:tcPr>
          <w:p w14:paraId="69F800D9" w14:textId="77777777" w:rsidR="00095B09" w:rsidRPr="00FB2ED1" w:rsidRDefault="00095B09" w:rsidP="00FB2ED1">
            <w:pPr>
              <w:rPr>
                <w:rFonts w:ascii="Times New Roman" w:hAnsi="Times New Roman" w:cs="Times New Roman"/>
              </w:rPr>
            </w:pPr>
            <w:r w:rsidRPr="00FB2ED1">
              <w:rPr>
                <w:rFonts w:ascii="Times New Roman" w:hAnsi="Times New Roman" w:cs="Times New Roman"/>
              </w:rPr>
              <w:t xml:space="preserve">In February 2021, Niger held a presidential election intended to facilitate the first democratic transfer of power between two elected presidents. Mohamed </w:t>
            </w:r>
            <w:proofErr w:type="spellStart"/>
            <w:r w:rsidRPr="00FB2ED1">
              <w:rPr>
                <w:rFonts w:ascii="Times New Roman" w:hAnsi="Times New Roman" w:cs="Times New Roman"/>
              </w:rPr>
              <w:t>Bazoum</w:t>
            </w:r>
            <w:proofErr w:type="spellEnd"/>
            <w:r w:rsidRPr="00FB2ED1">
              <w:rPr>
                <w:rFonts w:ascii="Times New Roman" w:hAnsi="Times New Roman" w:cs="Times New Roman"/>
              </w:rPr>
              <w:t xml:space="preserve">, the candidate from the ruling party, was declared the winner, but the election process was fraught with allegations of fraud and violent protests. The tensions peaked with a coup attempt just days before </w:t>
            </w:r>
            <w:proofErr w:type="spellStart"/>
            <w:r w:rsidRPr="00FB2ED1">
              <w:rPr>
                <w:rFonts w:ascii="Times New Roman" w:hAnsi="Times New Roman" w:cs="Times New Roman"/>
              </w:rPr>
              <w:t>Bazoum’s</w:t>
            </w:r>
            <w:proofErr w:type="spellEnd"/>
            <w:r w:rsidRPr="00FB2ED1">
              <w:rPr>
                <w:rFonts w:ascii="Times New Roman" w:hAnsi="Times New Roman" w:cs="Times New Roman"/>
              </w:rPr>
              <w:t xml:space="preserve"> inauguration in March 2021, which was thwarted by government forces.</w:t>
            </w:r>
          </w:p>
        </w:tc>
        <w:tc>
          <w:tcPr>
            <w:tcW w:w="6930" w:type="dxa"/>
            <w:tcBorders>
              <w:top w:val="single" w:sz="4" w:space="0" w:color="auto"/>
            </w:tcBorders>
          </w:tcPr>
          <w:p w14:paraId="66A0780A" w14:textId="3B16E229" w:rsidR="00095B09" w:rsidRDefault="00095B09" w:rsidP="00FB2ED1">
            <w:pPr>
              <w:rPr>
                <w:rFonts w:ascii="Times New Roman" w:hAnsi="Times New Roman" w:cs="Times New Roman"/>
              </w:rPr>
            </w:pPr>
            <w:r>
              <w:rPr>
                <w:rFonts w:ascii="Times New Roman" w:hAnsi="Times New Roman" w:cs="Times New Roman"/>
              </w:rPr>
              <w:t xml:space="preserve">Cline, 2013 </w:t>
            </w:r>
          </w:p>
          <w:p w14:paraId="74620372" w14:textId="1CA683B1" w:rsidR="00095B09" w:rsidRDefault="00095B09" w:rsidP="00FB2ED1">
            <w:pPr>
              <w:rPr>
                <w:rFonts w:ascii="Times New Roman" w:hAnsi="Times New Roman" w:cs="Times New Roman"/>
              </w:rPr>
            </w:pPr>
            <w:r>
              <w:rPr>
                <w:rFonts w:ascii="Times New Roman" w:hAnsi="Times New Roman" w:cs="Times New Roman"/>
              </w:rPr>
              <w:t xml:space="preserve">Al Jazeera, 2021 </w:t>
            </w:r>
          </w:p>
          <w:p w14:paraId="3D54488C" w14:textId="37B67927" w:rsidR="00095B09" w:rsidRPr="00FB2ED1" w:rsidRDefault="00095B09" w:rsidP="00FB2ED1">
            <w:pPr>
              <w:rPr>
                <w:rFonts w:ascii="Times New Roman" w:hAnsi="Times New Roman" w:cs="Times New Roman"/>
              </w:rPr>
            </w:pPr>
          </w:p>
        </w:tc>
        <w:tc>
          <w:tcPr>
            <w:tcW w:w="6930" w:type="dxa"/>
            <w:tcBorders>
              <w:top w:val="single" w:sz="4" w:space="0" w:color="auto"/>
            </w:tcBorders>
          </w:tcPr>
          <w:p w14:paraId="656FF461" w14:textId="77777777" w:rsidR="00095B09" w:rsidRPr="00FB2ED1" w:rsidRDefault="00095B09" w:rsidP="00FB2ED1">
            <w:pPr>
              <w:rPr>
                <w:rFonts w:ascii="Times New Roman" w:hAnsi="Times New Roman" w:cs="Times New Roman"/>
              </w:rPr>
            </w:pPr>
          </w:p>
        </w:tc>
        <w:tc>
          <w:tcPr>
            <w:tcW w:w="6930" w:type="dxa"/>
            <w:tcBorders>
              <w:top w:val="single" w:sz="4" w:space="0" w:color="auto"/>
            </w:tcBorders>
          </w:tcPr>
          <w:p w14:paraId="12FF1F0F" w14:textId="77777777" w:rsidR="00095B09" w:rsidRPr="00FB2ED1" w:rsidRDefault="00095B09" w:rsidP="00FB2ED1">
            <w:pPr>
              <w:rPr>
                <w:rFonts w:ascii="Times New Roman" w:hAnsi="Times New Roman" w:cs="Times New Roman"/>
              </w:rPr>
            </w:pPr>
          </w:p>
        </w:tc>
      </w:tr>
      <w:tr w:rsidR="00095B09" w14:paraId="54ABB6AA" w14:textId="6057328D" w:rsidTr="00095B09">
        <w:trPr>
          <w:trHeight w:val="2060"/>
        </w:trPr>
        <w:tc>
          <w:tcPr>
            <w:tcW w:w="625" w:type="dxa"/>
          </w:tcPr>
          <w:p w14:paraId="07D3FE88"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2.</w:t>
            </w:r>
          </w:p>
        </w:tc>
        <w:tc>
          <w:tcPr>
            <w:tcW w:w="1530" w:type="dxa"/>
          </w:tcPr>
          <w:p w14:paraId="6AD86020"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Burkina Faso</w:t>
            </w:r>
          </w:p>
        </w:tc>
        <w:tc>
          <w:tcPr>
            <w:tcW w:w="6930" w:type="dxa"/>
          </w:tcPr>
          <w:p w14:paraId="09EC98B9" w14:textId="77777777" w:rsidR="00095B09" w:rsidRPr="00FB2ED1" w:rsidRDefault="00095B09" w:rsidP="00FB2ED1">
            <w:pPr>
              <w:autoSpaceDE w:val="0"/>
              <w:autoSpaceDN w:val="0"/>
              <w:adjustRightInd w:val="0"/>
              <w:jc w:val="both"/>
              <w:rPr>
                <w:rFonts w:ascii="Times New Roman" w:hAnsi="Times New Roman" w:cs="Times New Roman"/>
                <w:kern w:val="0"/>
              </w:rPr>
            </w:pPr>
            <w:r w:rsidRPr="00FB2ED1">
              <w:rPr>
                <w:rFonts w:ascii="Times New Roman" w:hAnsi="Times New Roman" w:cs="Times New Roman"/>
              </w:rPr>
              <w:t>The most recent coup in Burkina Faso occurred in January 2022, led by Lieutenant Colonel Paul-Henri Sandaogo Damiba. This coup was primarily driven by widespread frustration with the government’s failure to curb the escalating violence and insecurity caused by jihadist insurgencies. These security challenges had led to significant loss of life, displacement of populations, and economic disruption.</w:t>
            </w:r>
          </w:p>
        </w:tc>
        <w:tc>
          <w:tcPr>
            <w:tcW w:w="6930" w:type="dxa"/>
          </w:tcPr>
          <w:p w14:paraId="6A3BA57F" w14:textId="77777777" w:rsidR="00D54DB6" w:rsidRDefault="00D54DB6" w:rsidP="00FB2ED1">
            <w:pPr>
              <w:autoSpaceDE w:val="0"/>
              <w:autoSpaceDN w:val="0"/>
              <w:adjustRightInd w:val="0"/>
              <w:jc w:val="both"/>
              <w:rPr>
                <w:rFonts w:ascii="Times New Roman" w:hAnsi="Times New Roman" w:cs="Times New Roman"/>
              </w:rPr>
            </w:pPr>
            <w:r>
              <w:rPr>
                <w:rFonts w:ascii="Times New Roman" w:hAnsi="Times New Roman" w:cs="Times New Roman"/>
              </w:rPr>
              <w:t>Englebert, 2015</w:t>
            </w:r>
          </w:p>
          <w:p w14:paraId="0C3B3C98" w14:textId="3D4330C7" w:rsidR="00D54DB6" w:rsidRPr="00FB2ED1" w:rsidRDefault="00D54DB6" w:rsidP="00FB2ED1">
            <w:pPr>
              <w:autoSpaceDE w:val="0"/>
              <w:autoSpaceDN w:val="0"/>
              <w:adjustRightInd w:val="0"/>
              <w:jc w:val="both"/>
              <w:rPr>
                <w:rFonts w:ascii="Times New Roman" w:hAnsi="Times New Roman" w:cs="Times New Roman"/>
              </w:rPr>
            </w:pPr>
            <w:r>
              <w:rPr>
                <w:rFonts w:ascii="Times New Roman" w:hAnsi="Times New Roman" w:cs="Times New Roman"/>
              </w:rPr>
              <w:t>International Crisis Group, 2022</w:t>
            </w:r>
          </w:p>
        </w:tc>
        <w:tc>
          <w:tcPr>
            <w:tcW w:w="6930" w:type="dxa"/>
          </w:tcPr>
          <w:p w14:paraId="57903FE0" w14:textId="77777777" w:rsidR="00095B09" w:rsidRPr="00FB2ED1" w:rsidRDefault="00095B09" w:rsidP="00FB2ED1">
            <w:pPr>
              <w:autoSpaceDE w:val="0"/>
              <w:autoSpaceDN w:val="0"/>
              <w:adjustRightInd w:val="0"/>
              <w:jc w:val="both"/>
              <w:rPr>
                <w:rFonts w:ascii="Times New Roman" w:hAnsi="Times New Roman" w:cs="Times New Roman"/>
              </w:rPr>
            </w:pPr>
          </w:p>
        </w:tc>
        <w:tc>
          <w:tcPr>
            <w:tcW w:w="6930" w:type="dxa"/>
          </w:tcPr>
          <w:p w14:paraId="53EF581B" w14:textId="77777777" w:rsidR="00095B09" w:rsidRPr="00FB2ED1" w:rsidRDefault="00095B09" w:rsidP="00FB2ED1">
            <w:pPr>
              <w:autoSpaceDE w:val="0"/>
              <w:autoSpaceDN w:val="0"/>
              <w:adjustRightInd w:val="0"/>
              <w:jc w:val="both"/>
              <w:rPr>
                <w:rFonts w:ascii="Times New Roman" w:hAnsi="Times New Roman" w:cs="Times New Roman"/>
              </w:rPr>
            </w:pPr>
          </w:p>
        </w:tc>
      </w:tr>
      <w:tr w:rsidR="00095B09" w14:paraId="5BE21320" w14:textId="2013D495" w:rsidTr="00095B09">
        <w:trPr>
          <w:trHeight w:val="2240"/>
        </w:trPr>
        <w:tc>
          <w:tcPr>
            <w:tcW w:w="625" w:type="dxa"/>
          </w:tcPr>
          <w:p w14:paraId="5A8B8035"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3.</w:t>
            </w:r>
          </w:p>
        </w:tc>
        <w:tc>
          <w:tcPr>
            <w:tcW w:w="1530" w:type="dxa"/>
          </w:tcPr>
          <w:p w14:paraId="34C25309" w14:textId="77777777" w:rsidR="00095B09" w:rsidRDefault="00095B09" w:rsidP="00FB2ED1">
            <w:pPr>
              <w:autoSpaceDE w:val="0"/>
              <w:autoSpaceDN w:val="0"/>
              <w:adjustRightInd w:val="0"/>
              <w:jc w:val="both"/>
              <w:rPr>
                <w:rFonts w:ascii="Times New Roman" w:hAnsi="Times New Roman" w:cs="Times New Roman"/>
                <w:kern w:val="0"/>
              </w:rPr>
            </w:pPr>
            <w:r>
              <w:rPr>
                <w:rFonts w:ascii="Times New Roman" w:hAnsi="Times New Roman" w:cs="Times New Roman"/>
                <w:kern w:val="0"/>
              </w:rPr>
              <w:t>Mali</w:t>
            </w:r>
          </w:p>
        </w:tc>
        <w:tc>
          <w:tcPr>
            <w:tcW w:w="6930" w:type="dxa"/>
          </w:tcPr>
          <w:p w14:paraId="1DF85BAF" w14:textId="77777777" w:rsidR="00095B09" w:rsidRPr="00FB2ED1" w:rsidRDefault="00095B09" w:rsidP="00FB2ED1">
            <w:pPr>
              <w:autoSpaceDE w:val="0"/>
              <w:autoSpaceDN w:val="0"/>
              <w:adjustRightInd w:val="0"/>
              <w:jc w:val="both"/>
              <w:rPr>
                <w:rFonts w:ascii="Times New Roman" w:hAnsi="Times New Roman" w:cs="Times New Roman"/>
                <w:kern w:val="0"/>
              </w:rPr>
            </w:pPr>
            <w:r w:rsidRPr="00FB2ED1">
              <w:rPr>
                <w:rFonts w:ascii="Times New Roman" w:hAnsi="Times New Roman" w:cs="Times New Roman"/>
              </w:rPr>
              <w:t xml:space="preserve">Mali experienced two coups in a short span of time. In August 2020, the military deposed President Ibrahim Boubacar Keita in response to widespread demonstrations of corruption, economic mismanagement, and the government’s failure to address Islamist insurgencies. The second coup occurred in May 2021, when Colonel </w:t>
            </w:r>
            <w:proofErr w:type="spellStart"/>
            <w:r w:rsidRPr="00FB2ED1">
              <w:rPr>
                <w:rFonts w:ascii="Times New Roman" w:hAnsi="Times New Roman" w:cs="Times New Roman"/>
              </w:rPr>
              <w:t>Assimi</w:t>
            </w:r>
            <w:proofErr w:type="spellEnd"/>
            <w:r w:rsidRPr="00FB2ED1">
              <w:rPr>
                <w:rFonts w:ascii="Times New Roman" w:hAnsi="Times New Roman" w:cs="Times New Roman"/>
              </w:rPr>
              <w:t xml:space="preserve"> </w:t>
            </w:r>
            <w:proofErr w:type="spellStart"/>
            <w:r w:rsidRPr="00FB2ED1">
              <w:rPr>
                <w:rFonts w:ascii="Times New Roman" w:hAnsi="Times New Roman" w:cs="Times New Roman"/>
              </w:rPr>
              <w:t>Goïta</w:t>
            </w:r>
            <w:proofErr w:type="spellEnd"/>
            <w:r w:rsidRPr="00FB2ED1">
              <w:rPr>
                <w:rFonts w:ascii="Times New Roman" w:hAnsi="Times New Roman" w:cs="Times New Roman"/>
              </w:rPr>
              <w:t xml:space="preserve"> ousted the transitional president and prime minister due to a dispute over the composition of the transitional government.</w:t>
            </w:r>
          </w:p>
        </w:tc>
        <w:tc>
          <w:tcPr>
            <w:tcW w:w="6930" w:type="dxa"/>
          </w:tcPr>
          <w:p w14:paraId="4C026D6B" w14:textId="77777777" w:rsidR="00D54DB6" w:rsidRDefault="00D54DB6" w:rsidP="00D54DB6">
            <w:pPr>
              <w:autoSpaceDE w:val="0"/>
              <w:autoSpaceDN w:val="0"/>
              <w:adjustRightInd w:val="0"/>
              <w:jc w:val="both"/>
              <w:rPr>
                <w:rFonts w:ascii="Times New Roman" w:hAnsi="Times New Roman" w:cs="Times New Roman"/>
              </w:rPr>
            </w:pPr>
            <w:proofErr w:type="spellStart"/>
            <w:r>
              <w:rPr>
                <w:rFonts w:ascii="Times New Roman" w:hAnsi="Times New Roman" w:cs="Times New Roman"/>
              </w:rPr>
              <w:t>Pezard</w:t>
            </w:r>
            <w:proofErr w:type="spellEnd"/>
            <w:r>
              <w:rPr>
                <w:rFonts w:ascii="Times New Roman" w:hAnsi="Times New Roman" w:cs="Times New Roman"/>
              </w:rPr>
              <w:t>, 2020</w:t>
            </w:r>
          </w:p>
          <w:p w14:paraId="142C8FB8" w14:textId="77777777" w:rsidR="00D54DB6" w:rsidRDefault="00D54DB6" w:rsidP="00D54DB6">
            <w:pPr>
              <w:autoSpaceDE w:val="0"/>
              <w:autoSpaceDN w:val="0"/>
              <w:adjustRightInd w:val="0"/>
              <w:jc w:val="both"/>
              <w:rPr>
                <w:rFonts w:ascii="Times New Roman" w:hAnsi="Times New Roman" w:cs="Times New Roman"/>
              </w:rPr>
            </w:pPr>
            <w:r>
              <w:rPr>
                <w:rFonts w:ascii="Times New Roman" w:hAnsi="Times New Roman" w:cs="Times New Roman"/>
              </w:rPr>
              <w:t>BBC, 2020</w:t>
            </w:r>
          </w:p>
          <w:p w14:paraId="33CF2AA0" w14:textId="0C924443" w:rsidR="00095B09" w:rsidRPr="00FB2ED1" w:rsidRDefault="00D54DB6" w:rsidP="00D54DB6">
            <w:pPr>
              <w:autoSpaceDE w:val="0"/>
              <w:autoSpaceDN w:val="0"/>
              <w:adjustRightInd w:val="0"/>
              <w:jc w:val="both"/>
              <w:rPr>
                <w:rFonts w:ascii="Times New Roman" w:hAnsi="Times New Roman" w:cs="Times New Roman"/>
              </w:rPr>
            </w:pPr>
            <w:proofErr w:type="spellStart"/>
            <w:r>
              <w:rPr>
                <w:rFonts w:ascii="Times New Roman" w:hAnsi="Times New Roman" w:cs="Times New Roman"/>
              </w:rPr>
              <w:t>Pezard</w:t>
            </w:r>
            <w:proofErr w:type="spellEnd"/>
            <w:r>
              <w:rPr>
                <w:rFonts w:ascii="Times New Roman" w:hAnsi="Times New Roman" w:cs="Times New Roman"/>
              </w:rPr>
              <w:t>, 2021</w:t>
            </w:r>
          </w:p>
        </w:tc>
        <w:tc>
          <w:tcPr>
            <w:tcW w:w="6930" w:type="dxa"/>
          </w:tcPr>
          <w:p w14:paraId="2DA31571" w14:textId="77777777" w:rsidR="00095B09" w:rsidRPr="00FB2ED1" w:rsidRDefault="00095B09" w:rsidP="00FB2ED1">
            <w:pPr>
              <w:autoSpaceDE w:val="0"/>
              <w:autoSpaceDN w:val="0"/>
              <w:adjustRightInd w:val="0"/>
              <w:jc w:val="both"/>
              <w:rPr>
                <w:rFonts w:ascii="Times New Roman" w:hAnsi="Times New Roman" w:cs="Times New Roman"/>
              </w:rPr>
            </w:pPr>
          </w:p>
        </w:tc>
        <w:tc>
          <w:tcPr>
            <w:tcW w:w="6930" w:type="dxa"/>
          </w:tcPr>
          <w:p w14:paraId="647A574E" w14:textId="77777777" w:rsidR="00095B09" w:rsidRPr="00FB2ED1" w:rsidRDefault="00095B09" w:rsidP="00FB2ED1">
            <w:pPr>
              <w:autoSpaceDE w:val="0"/>
              <w:autoSpaceDN w:val="0"/>
              <w:adjustRightInd w:val="0"/>
              <w:jc w:val="both"/>
              <w:rPr>
                <w:rFonts w:ascii="Times New Roman" w:hAnsi="Times New Roman" w:cs="Times New Roman"/>
              </w:rPr>
            </w:pPr>
          </w:p>
        </w:tc>
      </w:tr>
    </w:tbl>
    <w:p w14:paraId="0B04A891" w14:textId="5059F7BB" w:rsidR="00C72318" w:rsidRDefault="009C04B2" w:rsidP="00C72318">
      <w:pPr>
        <w:autoSpaceDE w:val="0"/>
        <w:autoSpaceDN w:val="0"/>
        <w:adjustRightInd w:val="0"/>
        <w:jc w:val="both"/>
        <w:rPr>
          <w:rFonts w:ascii="Times New Roman" w:hAnsi="Times New Roman" w:cs="Times New Roman"/>
          <w:b/>
          <w:bCs/>
          <w:kern w:val="0"/>
          <w:sz w:val="28"/>
          <w:szCs w:val="28"/>
        </w:rPr>
      </w:pPr>
      <w:r>
        <w:rPr>
          <w:rFonts w:ascii="Times New Roman" w:hAnsi="Times New Roman" w:cs="Times New Roman"/>
          <w:b/>
          <w:bCs/>
          <w:kern w:val="0"/>
          <w:sz w:val="28"/>
          <w:szCs w:val="28"/>
        </w:rPr>
        <w:t>Source</w:t>
      </w:r>
      <w:r w:rsidR="00D54DB6">
        <w:rPr>
          <w:rFonts w:ascii="Times New Roman" w:hAnsi="Times New Roman" w:cs="Times New Roman"/>
          <w:b/>
          <w:bCs/>
          <w:kern w:val="0"/>
          <w:sz w:val="28"/>
          <w:szCs w:val="28"/>
        </w:rPr>
        <w:t>s</w:t>
      </w:r>
      <w:r>
        <w:rPr>
          <w:rFonts w:ascii="Times New Roman" w:hAnsi="Times New Roman" w:cs="Times New Roman"/>
          <w:b/>
          <w:bCs/>
          <w:kern w:val="0"/>
          <w:sz w:val="28"/>
          <w:szCs w:val="28"/>
        </w:rPr>
        <w:t xml:space="preserve">: </w:t>
      </w:r>
      <w:r w:rsidR="00D54DB6">
        <w:rPr>
          <w:rFonts w:ascii="Times New Roman" w:hAnsi="Times New Roman" w:cs="Times New Roman"/>
          <w:b/>
          <w:bCs/>
          <w:kern w:val="0"/>
          <w:sz w:val="28"/>
          <w:szCs w:val="28"/>
        </w:rPr>
        <w:t>Compiled</w:t>
      </w:r>
      <w:r w:rsidR="00C868DE">
        <w:rPr>
          <w:rFonts w:ascii="Times New Roman" w:hAnsi="Times New Roman" w:cs="Times New Roman"/>
          <w:b/>
          <w:bCs/>
          <w:kern w:val="0"/>
          <w:sz w:val="28"/>
          <w:szCs w:val="28"/>
        </w:rPr>
        <w:t xml:space="preserve"> by the author</w:t>
      </w:r>
    </w:p>
    <w:p w14:paraId="4CC37268" w14:textId="77777777" w:rsidR="009D16BE" w:rsidRDefault="009D16BE" w:rsidP="00C72318">
      <w:pPr>
        <w:autoSpaceDE w:val="0"/>
        <w:autoSpaceDN w:val="0"/>
        <w:adjustRightInd w:val="0"/>
        <w:jc w:val="both"/>
        <w:rPr>
          <w:rFonts w:ascii="Times New Roman" w:hAnsi="Times New Roman" w:cs="Times New Roman"/>
          <w:b/>
          <w:bCs/>
          <w:kern w:val="0"/>
          <w:sz w:val="28"/>
          <w:szCs w:val="28"/>
        </w:rPr>
      </w:pPr>
    </w:p>
    <w:p w14:paraId="0108CE4F" w14:textId="77777777" w:rsidR="00C72318" w:rsidRPr="00C72318" w:rsidRDefault="00C72318" w:rsidP="00C72318">
      <w:pPr>
        <w:autoSpaceDE w:val="0"/>
        <w:autoSpaceDN w:val="0"/>
        <w:adjustRightInd w:val="0"/>
        <w:jc w:val="both"/>
        <w:rPr>
          <w:rFonts w:ascii="Times New Roman" w:hAnsi="Times New Roman" w:cs="Times New Roman"/>
          <w:b/>
          <w:bCs/>
          <w:kern w:val="0"/>
          <w:sz w:val="28"/>
          <w:szCs w:val="28"/>
        </w:rPr>
      </w:pPr>
      <w:r w:rsidRPr="00C72318">
        <w:rPr>
          <w:rFonts w:ascii="Times New Roman" w:hAnsi="Times New Roman" w:cs="Times New Roman"/>
          <w:b/>
          <w:bCs/>
          <w:kern w:val="0"/>
          <w:sz w:val="28"/>
          <w:szCs w:val="28"/>
        </w:rPr>
        <w:t>The Economic Community of West African States and Democracy</w:t>
      </w:r>
    </w:p>
    <w:p w14:paraId="49DF6DF6" w14:textId="77777777" w:rsidR="00C72318" w:rsidRPr="00C72318" w:rsidRDefault="00C72318" w:rsidP="00C72318">
      <w:pPr>
        <w:autoSpaceDE w:val="0"/>
        <w:autoSpaceDN w:val="0"/>
        <w:adjustRightInd w:val="0"/>
        <w:rPr>
          <w:rFonts w:ascii="Times New Roman" w:hAnsi="Times New Roman" w:cs="Times New Roman"/>
          <w:b/>
          <w:bCs/>
          <w:kern w:val="0"/>
        </w:rPr>
      </w:pPr>
      <w:r w:rsidRPr="00C72318">
        <w:rPr>
          <w:rFonts w:ascii="Times New Roman" w:hAnsi="Times New Roman" w:cs="Times New Roman"/>
          <w:b/>
          <w:bCs/>
          <w:kern w:val="0"/>
        </w:rPr>
        <w:t> </w:t>
      </w:r>
    </w:p>
    <w:p w14:paraId="1B8A583A" w14:textId="77777777" w:rsidR="00C72318" w:rsidRPr="00C72318" w:rsidRDefault="00C72318" w:rsidP="00C72318">
      <w:pPr>
        <w:autoSpaceDE w:val="0"/>
        <w:autoSpaceDN w:val="0"/>
        <w:adjustRightInd w:val="0"/>
        <w:jc w:val="both"/>
        <w:rPr>
          <w:rFonts w:ascii="Times New Roman" w:hAnsi="Times New Roman" w:cs="Times New Roman"/>
          <w:kern w:val="0"/>
        </w:rPr>
      </w:pPr>
      <w:r w:rsidRPr="00C72318">
        <w:rPr>
          <w:rFonts w:ascii="Times New Roman" w:hAnsi="Times New Roman" w:cs="Times New Roman"/>
          <w:kern w:val="0"/>
        </w:rPr>
        <w:t>Since the establishment of the Economic Community of West African States (ECOWAS) and the emerging threats to democracies, the sub-regional; organisation has not folded its arms. Thus, it has been proactive to address the raining scourge of coup d'état  in the subregion. These interventions have come via conventions, programmes, and even military force if need be. For example, the ECOWAS introduced the Democratisation and Effective Governance Pact, endorsed in 2001 which stands as a pivotal framework designed to fortify democratic norms and ensure political stability across West Africa. This pact is supplemental to the Non-Aggression Agreement and details extensive criteria for constitutional convergence that member states are mandated to uphold, covering human rights, elections, governance and the legal norm (ECOWAS, 2001).</w:t>
      </w:r>
    </w:p>
    <w:p w14:paraId="2567708E" w14:textId="77777777" w:rsidR="00C72318" w:rsidRPr="00C72318" w:rsidRDefault="00C72318" w:rsidP="00C72318">
      <w:pPr>
        <w:autoSpaceDE w:val="0"/>
        <w:autoSpaceDN w:val="0"/>
        <w:adjustRightInd w:val="0"/>
        <w:jc w:val="both"/>
        <w:rPr>
          <w:rFonts w:ascii="Times New Roman" w:hAnsi="Times New Roman" w:cs="Times New Roman"/>
          <w:kern w:val="0"/>
        </w:rPr>
      </w:pPr>
      <w:r w:rsidRPr="00C72318">
        <w:rPr>
          <w:rFonts w:ascii="Times New Roman" w:hAnsi="Times New Roman" w:cs="Times New Roman"/>
          <w:kern w:val="0"/>
        </w:rPr>
        <w:t> </w:t>
      </w:r>
    </w:p>
    <w:p w14:paraId="0C55B601" w14:textId="77777777" w:rsidR="00C72318" w:rsidRPr="00C72318" w:rsidRDefault="00C72318" w:rsidP="00C72318">
      <w:pPr>
        <w:autoSpaceDE w:val="0"/>
        <w:autoSpaceDN w:val="0"/>
        <w:adjustRightInd w:val="0"/>
        <w:jc w:val="both"/>
        <w:rPr>
          <w:rFonts w:ascii="Times New Roman" w:hAnsi="Times New Roman" w:cs="Times New Roman"/>
          <w:kern w:val="0"/>
        </w:rPr>
      </w:pPr>
      <w:r w:rsidRPr="00D54DB6">
        <w:rPr>
          <w:rFonts w:ascii="Times New Roman" w:hAnsi="Times New Roman" w:cs="Times New Roman"/>
          <w:kern w:val="0"/>
        </w:rPr>
        <w:lastRenderedPageBreak/>
        <w:t>Also,</w:t>
      </w:r>
      <w:r w:rsidRPr="00C72318">
        <w:rPr>
          <w:rFonts w:ascii="Times New Roman" w:hAnsi="Times New Roman" w:cs="Times New Roman"/>
          <w:b/>
          <w:bCs/>
          <w:kern w:val="0"/>
        </w:rPr>
        <w:t xml:space="preserve"> </w:t>
      </w:r>
      <w:r w:rsidRPr="00C72318">
        <w:rPr>
          <w:rFonts w:ascii="Times New Roman" w:hAnsi="Times New Roman" w:cs="Times New Roman"/>
          <w:kern w:val="0"/>
        </w:rPr>
        <w:t>ECOWAS introduced Constitutional Convergence Criteri</w:t>
      </w:r>
      <w:r>
        <w:rPr>
          <w:rFonts w:ascii="Times New Roman" w:hAnsi="Times New Roman" w:cs="Times New Roman"/>
          <w:kern w:val="0"/>
        </w:rPr>
        <w:t>a. This</w:t>
      </w:r>
      <w:r>
        <w:rPr>
          <w:rFonts w:ascii="Times New Roman" w:hAnsi="Times New Roman" w:cs="Times New Roman"/>
          <w:b/>
          <w:bCs/>
          <w:kern w:val="0"/>
        </w:rPr>
        <w:t xml:space="preserve"> </w:t>
      </w:r>
      <w:r>
        <w:rPr>
          <w:rFonts w:ascii="Times New Roman" w:hAnsi="Times New Roman" w:cs="Times New Roman"/>
          <w:kern w:val="0"/>
        </w:rPr>
        <w:t>k</w:t>
      </w:r>
      <w:r w:rsidRPr="00C72318">
        <w:rPr>
          <w:rFonts w:ascii="Times New Roman" w:hAnsi="Times New Roman" w:cs="Times New Roman"/>
          <w:kern w:val="0"/>
        </w:rPr>
        <w:t>ey to the protocol is the constitutional convergence criteria which dictate that member states maintain democratic standards including regular, free, and fair elections, transparent governance processes, and an independent judiciary. Notably, the protocol prohibits any changes to electoral laws within six months of an election, aiming to ensure electoral stability and fairness (</w:t>
      </w:r>
      <w:proofErr w:type="spellStart"/>
      <w:r w:rsidRPr="00C72318">
        <w:rPr>
          <w:rFonts w:ascii="Times New Roman" w:hAnsi="Times New Roman" w:cs="Times New Roman"/>
          <w:kern w:val="0"/>
        </w:rPr>
        <w:t>Olukoshi</w:t>
      </w:r>
      <w:proofErr w:type="spellEnd"/>
      <w:r w:rsidRPr="00C72318">
        <w:rPr>
          <w:rFonts w:ascii="Times New Roman" w:hAnsi="Times New Roman" w:cs="Times New Roman"/>
          <w:kern w:val="0"/>
        </w:rPr>
        <w:t xml:space="preserve"> &amp; Adebajo, 2007).</w:t>
      </w:r>
    </w:p>
    <w:p w14:paraId="4F34039A" w14:textId="77777777" w:rsidR="00C72318" w:rsidRPr="00C72318" w:rsidRDefault="00C72318" w:rsidP="00C72318">
      <w:pPr>
        <w:autoSpaceDE w:val="0"/>
        <w:autoSpaceDN w:val="0"/>
        <w:adjustRightInd w:val="0"/>
        <w:jc w:val="both"/>
        <w:rPr>
          <w:rFonts w:ascii="Times New Roman" w:hAnsi="Times New Roman" w:cs="Times New Roman"/>
          <w:kern w:val="0"/>
        </w:rPr>
      </w:pPr>
    </w:p>
    <w:p w14:paraId="197B107A" w14:textId="77777777" w:rsidR="00C72318" w:rsidRPr="00C72318" w:rsidRDefault="00C72318" w:rsidP="00C72318">
      <w:pPr>
        <w:autoSpaceDE w:val="0"/>
        <w:autoSpaceDN w:val="0"/>
        <w:adjustRightInd w:val="0"/>
        <w:jc w:val="both"/>
        <w:rPr>
          <w:rFonts w:ascii="Times New Roman" w:hAnsi="Times New Roman" w:cs="Times New Roman"/>
          <w:kern w:val="0"/>
        </w:rPr>
      </w:pPr>
      <w:r w:rsidRPr="00C72318">
        <w:rPr>
          <w:rFonts w:ascii="Times New Roman" w:hAnsi="Times New Roman" w:cs="Times New Roman"/>
          <w:kern w:val="0"/>
        </w:rPr>
        <w:t>Likewise, ECOWAS is committed to assisting member states in organizing elections that adhere to international democratic standards. This includes logistical support and the deployment of observation missions to monitor elections. For example, the 2020 general elections in Ghana, observed by ECOWAS, were recognized for their adherence to democratic norms and peaceful execution (Afolabi, 2020).</w:t>
      </w:r>
    </w:p>
    <w:p w14:paraId="2133D085" w14:textId="77777777" w:rsidR="00C72318" w:rsidRPr="00C72318" w:rsidRDefault="00C72318" w:rsidP="00C72318">
      <w:pPr>
        <w:autoSpaceDE w:val="0"/>
        <w:autoSpaceDN w:val="0"/>
        <w:adjustRightInd w:val="0"/>
        <w:jc w:val="both"/>
        <w:rPr>
          <w:rFonts w:ascii="Times New Roman" w:hAnsi="Times New Roman" w:cs="Times New Roman"/>
          <w:kern w:val="0"/>
        </w:rPr>
      </w:pPr>
    </w:p>
    <w:p w14:paraId="5BD33AA2" w14:textId="77777777" w:rsidR="00C72318" w:rsidRPr="00C72318" w:rsidRDefault="00C72318" w:rsidP="00C72318">
      <w:pPr>
        <w:autoSpaceDE w:val="0"/>
        <w:autoSpaceDN w:val="0"/>
        <w:adjustRightInd w:val="0"/>
        <w:jc w:val="both"/>
        <w:rPr>
          <w:rFonts w:ascii="Times New Roman" w:hAnsi="Times New Roman" w:cs="Times New Roman"/>
          <w:kern w:val="0"/>
        </w:rPr>
      </w:pPr>
      <w:r w:rsidRPr="00C72318">
        <w:rPr>
          <w:rFonts w:ascii="Times New Roman" w:hAnsi="Times New Roman" w:cs="Times New Roman"/>
          <w:kern w:val="0"/>
        </w:rPr>
        <w:t>Furthermore, the pact stipulates penalties for member governments that transgress its ideals. These sanctions can include suspension from ECOWAS decision-making bodies and imposition of economic and travel restrictions. This framework is intended to deter unconstitutional changes of government, such as coups, as evidenced by ECOWAS's responses in Niger and Burkina Faso (Bach, 2011).</w:t>
      </w:r>
    </w:p>
    <w:p w14:paraId="517D3B28" w14:textId="77777777" w:rsidR="00C72318" w:rsidRPr="00C72318" w:rsidRDefault="00C72318" w:rsidP="00C72318">
      <w:pPr>
        <w:autoSpaceDE w:val="0"/>
        <w:autoSpaceDN w:val="0"/>
        <w:adjustRightInd w:val="0"/>
        <w:jc w:val="both"/>
        <w:rPr>
          <w:rFonts w:ascii="Times New Roman" w:hAnsi="Times New Roman" w:cs="Times New Roman"/>
          <w:kern w:val="0"/>
        </w:rPr>
      </w:pPr>
      <w:r w:rsidRPr="00C72318">
        <w:rPr>
          <w:rFonts w:ascii="Times New Roman" w:hAnsi="Times New Roman" w:cs="Times New Roman"/>
          <w:kern w:val="0"/>
        </w:rPr>
        <w:t> </w:t>
      </w:r>
    </w:p>
    <w:p w14:paraId="4C53535C" w14:textId="77777777" w:rsidR="00C72318" w:rsidRDefault="00C72318" w:rsidP="00C72318">
      <w:pPr>
        <w:rPr>
          <w:rFonts w:ascii="Times New Roman" w:hAnsi="Times New Roman" w:cs="Times New Roman"/>
          <w:kern w:val="0"/>
        </w:rPr>
      </w:pPr>
      <w:r w:rsidRPr="00C72318">
        <w:rPr>
          <w:rFonts w:ascii="Times New Roman" w:hAnsi="Times New Roman" w:cs="Times New Roman"/>
          <w:kern w:val="0"/>
        </w:rPr>
        <w:t>However, despite its intentions, the protocol faces significant challenges, particularly in enforcement and the application of uniform standards across diverse political environments.</w:t>
      </w:r>
    </w:p>
    <w:p w14:paraId="33B1C47E" w14:textId="77777777" w:rsidR="0077481C" w:rsidRPr="00DA34CD" w:rsidRDefault="0077481C" w:rsidP="0077481C">
      <w:pPr>
        <w:autoSpaceDE w:val="0"/>
        <w:autoSpaceDN w:val="0"/>
        <w:adjustRightInd w:val="0"/>
        <w:jc w:val="both"/>
        <w:rPr>
          <w:rFonts w:ascii="Times New Roman" w:hAnsi="Times New Roman" w:cs="Times New Roman"/>
          <w:kern w:val="0"/>
        </w:rPr>
      </w:pPr>
      <w:r w:rsidRPr="00DA34CD">
        <w:rPr>
          <w:rFonts w:ascii="Times New Roman" w:hAnsi="Times New Roman" w:cs="Times New Roman"/>
          <w:kern w:val="0"/>
        </w:rPr>
        <w:t>Critics argue that ECOWAS’s response to political crises can be inconsistent, influenced by regional political and economic interests. Additionally, the impact of sanctions is often questioned, as they may disproportionately affect the general populace rather than the targeted political elites (Van den Boom, 2014).</w:t>
      </w:r>
    </w:p>
    <w:p w14:paraId="45CBE7F8" w14:textId="77777777" w:rsidR="0077481C" w:rsidRPr="00DA34CD" w:rsidRDefault="0077481C" w:rsidP="0077481C">
      <w:pPr>
        <w:autoSpaceDE w:val="0"/>
        <w:autoSpaceDN w:val="0"/>
        <w:adjustRightInd w:val="0"/>
        <w:jc w:val="both"/>
        <w:rPr>
          <w:rFonts w:ascii="Times New Roman" w:hAnsi="Times New Roman" w:cs="Times New Roman"/>
          <w:kern w:val="0"/>
        </w:rPr>
      </w:pPr>
    </w:p>
    <w:p w14:paraId="3A8EF8E6" w14:textId="3B9F68F9" w:rsidR="0077481C" w:rsidRDefault="0077481C" w:rsidP="0077481C">
      <w:pPr>
        <w:rPr>
          <w:rFonts w:ascii="Times New Roman" w:hAnsi="Times New Roman" w:cs="Times New Roman"/>
        </w:rPr>
      </w:pPr>
      <w:r w:rsidRPr="00081C7D">
        <w:rPr>
          <w:rFonts w:ascii="Times New Roman" w:hAnsi="Times New Roman" w:cs="Times New Roman"/>
          <w:kern w:val="0"/>
        </w:rPr>
        <w:t>On the other hand</w:t>
      </w:r>
      <w:r>
        <w:rPr>
          <w:rFonts w:ascii="Times New Roman" w:hAnsi="Times New Roman" w:cs="Times New Roman"/>
          <w:b/>
          <w:bCs/>
          <w:kern w:val="0"/>
        </w:rPr>
        <w:t xml:space="preserve">, </w:t>
      </w:r>
      <w:r>
        <w:rPr>
          <w:rFonts w:ascii="Times New Roman" w:hAnsi="Times New Roman" w:cs="Times New Roman"/>
          <w:kern w:val="0"/>
        </w:rPr>
        <w:t>the</w:t>
      </w:r>
      <w:r w:rsidRPr="00DA34CD">
        <w:rPr>
          <w:rFonts w:ascii="Times New Roman" w:hAnsi="Times New Roman" w:cs="Times New Roman"/>
          <w:kern w:val="0"/>
        </w:rPr>
        <w:t xml:space="preserve"> protocol has seen successes, notably ECOWAS's intervention in The Gambia in 2017, which supported electoral integrity and averted a potential crisis after the incumbent president refused to accept the election outcome. This intervention highlighted ECOWAS's commitment to upholding its democratic protocols and its willingness to take decisive action to maintain regional stability (</w:t>
      </w:r>
      <w:r w:rsidR="00A90A91" w:rsidRPr="00DA34CD">
        <w:rPr>
          <w:rFonts w:ascii="Times New Roman" w:hAnsi="Times New Roman" w:cs="Times New Roman"/>
          <w:kern w:val="0"/>
        </w:rPr>
        <w:t>Eze, 2018</w:t>
      </w:r>
      <w:r w:rsidRPr="00DA34CD">
        <w:rPr>
          <w:rFonts w:ascii="Times New Roman" w:hAnsi="Times New Roman" w:cs="Times New Roman"/>
          <w:kern w:val="0"/>
        </w:rPr>
        <w:t>).</w:t>
      </w:r>
      <w:r w:rsidR="00A90A91">
        <w:rPr>
          <w:rFonts w:ascii="Times New Roman" w:hAnsi="Times New Roman" w:cs="Times New Roman"/>
          <w:kern w:val="0"/>
        </w:rPr>
        <w:t xml:space="preserve"> </w:t>
      </w:r>
      <w:proofErr w:type="spellStart"/>
      <w:r>
        <w:rPr>
          <w:rFonts w:ascii="Times New Roman" w:hAnsi="Times New Roman" w:cs="Times New Roman"/>
        </w:rPr>
        <w:t>Inspite</w:t>
      </w:r>
      <w:proofErr w:type="spellEnd"/>
      <w:r>
        <w:rPr>
          <w:rFonts w:ascii="Times New Roman" w:hAnsi="Times New Roman" w:cs="Times New Roman"/>
        </w:rPr>
        <w:t xml:space="preserve"> of these interventions, there appears to be a coup resurgence in recent times.</w:t>
      </w:r>
    </w:p>
    <w:p w14:paraId="19EF674C" w14:textId="77777777" w:rsidR="0077481C" w:rsidRDefault="0077481C" w:rsidP="00C72318">
      <w:pPr>
        <w:rPr>
          <w:rFonts w:ascii="Times New Roman" w:hAnsi="Times New Roman" w:cs="Times New Roman"/>
          <w:kern w:val="0"/>
        </w:rPr>
      </w:pPr>
    </w:p>
    <w:p w14:paraId="105A9CFD" w14:textId="77777777" w:rsidR="0077481C" w:rsidRDefault="0077481C" w:rsidP="0077481C">
      <w:pPr>
        <w:rPr>
          <w:rFonts w:ascii="Times New Roman" w:hAnsi="Times New Roman" w:cs="Times New Roman"/>
          <w:b/>
          <w:bCs/>
        </w:rPr>
      </w:pPr>
      <w:r w:rsidRPr="00765C7B">
        <w:rPr>
          <w:rFonts w:ascii="Times New Roman" w:hAnsi="Times New Roman" w:cs="Times New Roman"/>
          <w:b/>
          <w:bCs/>
        </w:rPr>
        <w:t>Resurgence of Coups and Challenges to Regional Stability</w:t>
      </w:r>
    </w:p>
    <w:p w14:paraId="7F45493C" w14:textId="77777777" w:rsidR="0077481C" w:rsidRDefault="0077481C" w:rsidP="0077481C">
      <w:pPr>
        <w:rPr>
          <w:rFonts w:ascii="Times New Roman" w:hAnsi="Times New Roman" w:cs="Times New Roman"/>
          <w:b/>
          <w:bCs/>
        </w:rPr>
      </w:pPr>
    </w:p>
    <w:p w14:paraId="20176CE6" w14:textId="77777777" w:rsidR="0077481C" w:rsidRDefault="0077481C" w:rsidP="0077481C">
      <w:pPr>
        <w:autoSpaceDE w:val="0"/>
        <w:autoSpaceDN w:val="0"/>
        <w:adjustRightInd w:val="0"/>
        <w:jc w:val="both"/>
        <w:rPr>
          <w:rFonts w:ascii="Times New Roman" w:hAnsi="Times New Roman" w:cs="Times New Roman"/>
          <w:kern w:val="0"/>
        </w:rPr>
      </w:pPr>
      <w:r w:rsidRPr="009B0ACF">
        <w:rPr>
          <w:rFonts w:ascii="Times New Roman" w:hAnsi="Times New Roman" w:cs="Times New Roman"/>
          <w:kern w:val="0"/>
        </w:rPr>
        <w:t xml:space="preserve">West Africa has a turbulent history with military coups, dating back to the post-independence era. Countries like Nigeria, Ghana, and Burkina Faso experienced multiple coups </w:t>
      </w:r>
      <w:r>
        <w:rPr>
          <w:rFonts w:ascii="Times New Roman" w:hAnsi="Times New Roman" w:cs="Times New Roman"/>
          <w:kern w:val="0"/>
        </w:rPr>
        <w:t xml:space="preserve">between </w:t>
      </w:r>
      <w:r w:rsidRPr="009B0ACF">
        <w:rPr>
          <w:rFonts w:ascii="Times New Roman" w:hAnsi="Times New Roman" w:cs="Times New Roman"/>
          <w:kern w:val="0"/>
        </w:rPr>
        <w:t xml:space="preserve">1960s and 1970s, </w:t>
      </w:r>
      <w:r>
        <w:rPr>
          <w:rFonts w:ascii="Times New Roman" w:hAnsi="Times New Roman" w:cs="Times New Roman"/>
          <w:kern w:val="0"/>
        </w:rPr>
        <w:t>establishing a standard f</w:t>
      </w:r>
      <w:r w:rsidRPr="009B0ACF">
        <w:rPr>
          <w:rFonts w:ascii="Times New Roman" w:hAnsi="Times New Roman" w:cs="Times New Roman"/>
          <w:kern w:val="0"/>
        </w:rPr>
        <w:t xml:space="preserve">or </w:t>
      </w:r>
      <w:r>
        <w:rPr>
          <w:rFonts w:ascii="Times New Roman" w:hAnsi="Times New Roman" w:cs="Times New Roman"/>
          <w:kern w:val="0"/>
        </w:rPr>
        <w:t xml:space="preserve">armed forces </w:t>
      </w:r>
      <w:r w:rsidRPr="009B0ACF">
        <w:rPr>
          <w:rFonts w:ascii="Times New Roman" w:hAnsi="Times New Roman" w:cs="Times New Roman"/>
          <w:kern w:val="0"/>
        </w:rPr>
        <w:t xml:space="preserve">intervention in </w:t>
      </w:r>
      <w:r>
        <w:rPr>
          <w:rFonts w:ascii="Times New Roman" w:hAnsi="Times New Roman" w:cs="Times New Roman"/>
          <w:kern w:val="0"/>
        </w:rPr>
        <w:t>governance</w:t>
      </w:r>
      <w:r w:rsidRPr="009B0ACF">
        <w:rPr>
          <w:rFonts w:ascii="Times New Roman" w:hAnsi="Times New Roman" w:cs="Times New Roman"/>
          <w:kern w:val="0"/>
        </w:rPr>
        <w:t xml:space="preserve"> (Thomson, 2010). These early coups were often justified by the military as necessary actions to combat corruption, mismanagement, and civilian government ineffectiveness. However, the resultant military regimes frequently failed to deliver on their promises, often perpetuating cycles of violence and instability (Adebajo, 2002).</w:t>
      </w:r>
      <w:r>
        <w:rPr>
          <w:rFonts w:ascii="Times New Roman" w:hAnsi="Times New Roman" w:cs="Times New Roman"/>
          <w:kern w:val="0"/>
        </w:rPr>
        <w:t xml:space="preserve"> Some socio-political and economic factors contributing to the persistence of coups include: corruption, economic instability, weak democratic institutions, and ethnic and regional divisions.</w:t>
      </w:r>
    </w:p>
    <w:p w14:paraId="3DB96ED3" w14:textId="77777777" w:rsidR="0077481C" w:rsidRDefault="0077481C" w:rsidP="0077481C">
      <w:pPr>
        <w:autoSpaceDE w:val="0"/>
        <w:autoSpaceDN w:val="0"/>
        <w:adjustRightInd w:val="0"/>
        <w:jc w:val="both"/>
        <w:rPr>
          <w:rFonts w:ascii="Times New Roman" w:hAnsi="Times New Roman" w:cs="Times New Roman"/>
          <w:kern w:val="0"/>
        </w:rPr>
      </w:pPr>
    </w:p>
    <w:p w14:paraId="0DDD6222" w14:textId="77777777" w:rsidR="0077481C" w:rsidRDefault="0077481C" w:rsidP="0077481C">
      <w:pPr>
        <w:autoSpaceDE w:val="0"/>
        <w:autoSpaceDN w:val="0"/>
        <w:adjustRightInd w:val="0"/>
        <w:jc w:val="both"/>
        <w:rPr>
          <w:rFonts w:ascii="Times New Roman" w:hAnsi="Times New Roman" w:cs="Times New Roman"/>
          <w:kern w:val="0"/>
        </w:rPr>
      </w:pPr>
      <w:r>
        <w:rPr>
          <w:rFonts w:ascii="Times New Roman" w:hAnsi="Times New Roman" w:cs="Times New Roman"/>
          <w:kern w:val="0"/>
        </w:rPr>
        <w:t>Military coups in West Africa have profound and far-reaching consequences for regional stability. These political upheavals disrupt governance structures, often leading to immediate and severe instability within the affected country. The repercussions extend beyond national borders, influencing neighbouring states and the broader region in several critical ways;</w:t>
      </w:r>
    </w:p>
    <w:p w14:paraId="010A5ECA" w14:textId="77777777" w:rsidR="0077481C" w:rsidRDefault="0077481C" w:rsidP="0077481C">
      <w:pPr>
        <w:autoSpaceDE w:val="0"/>
        <w:autoSpaceDN w:val="0"/>
        <w:adjustRightInd w:val="0"/>
        <w:jc w:val="both"/>
        <w:rPr>
          <w:rFonts w:ascii="Times New Roman" w:hAnsi="Times New Roman" w:cs="Times New Roman"/>
          <w:kern w:val="0"/>
        </w:rPr>
      </w:pPr>
    </w:p>
    <w:p w14:paraId="05E313D9" w14:textId="77777777" w:rsidR="0077481C" w:rsidRPr="00916F19" w:rsidRDefault="0077481C" w:rsidP="0077481C">
      <w:pPr>
        <w:autoSpaceDE w:val="0"/>
        <w:autoSpaceDN w:val="0"/>
        <w:adjustRightInd w:val="0"/>
        <w:jc w:val="both"/>
        <w:rPr>
          <w:rFonts w:ascii="Times New Roman" w:hAnsi="Times New Roman" w:cs="Times New Roman"/>
          <w:kern w:val="0"/>
        </w:rPr>
      </w:pPr>
      <w:r w:rsidRPr="00916F19">
        <w:rPr>
          <w:rFonts w:ascii="Times New Roman" w:hAnsi="Times New Roman" w:cs="Times New Roman"/>
          <w:b/>
          <w:bCs/>
          <w:kern w:val="0"/>
        </w:rPr>
        <w:lastRenderedPageBreak/>
        <w:t>Economic Impact</w:t>
      </w:r>
      <w:r w:rsidRPr="00916F19">
        <w:rPr>
          <w:rFonts w:ascii="Times New Roman" w:hAnsi="Times New Roman" w:cs="Times New Roman"/>
          <w:kern w:val="0"/>
        </w:rPr>
        <w:t>: Military coups typically have detrimental economic impacts. They disrupt economic activities, deter foreign investment, and can lead to the imposition of international sanctions. In Guinea, the 2021 coup resulted in a significant drop in foreign investment and economic activities, exacerbating the country's economic woes (IMF, 2021).</w:t>
      </w:r>
    </w:p>
    <w:p w14:paraId="737D229A" w14:textId="77777777" w:rsidR="0077481C" w:rsidRPr="00916F19" w:rsidRDefault="0077481C" w:rsidP="0077481C">
      <w:pPr>
        <w:autoSpaceDE w:val="0"/>
        <w:autoSpaceDN w:val="0"/>
        <w:adjustRightInd w:val="0"/>
        <w:jc w:val="both"/>
        <w:rPr>
          <w:rFonts w:ascii="Times New Roman" w:hAnsi="Times New Roman" w:cs="Times New Roman"/>
          <w:kern w:val="0"/>
        </w:rPr>
      </w:pPr>
    </w:p>
    <w:p w14:paraId="22A5712E" w14:textId="77777777" w:rsidR="0077481C" w:rsidRPr="00916F19" w:rsidRDefault="0077481C" w:rsidP="0077481C">
      <w:pPr>
        <w:autoSpaceDE w:val="0"/>
        <w:autoSpaceDN w:val="0"/>
        <w:adjustRightInd w:val="0"/>
        <w:jc w:val="both"/>
        <w:rPr>
          <w:rFonts w:ascii="Times New Roman" w:hAnsi="Times New Roman" w:cs="Times New Roman"/>
          <w:kern w:val="0"/>
        </w:rPr>
      </w:pPr>
      <w:r w:rsidRPr="00916F19">
        <w:rPr>
          <w:rFonts w:ascii="Times New Roman" w:hAnsi="Times New Roman" w:cs="Times New Roman"/>
          <w:b/>
          <w:bCs/>
          <w:kern w:val="0"/>
        </w:rPr>
        <w:t>Political Instability</w:t>
      </w:r>
      <w:r w:rsidRPr="00916F19">
        <w:rPr>
          <w:rFonts w:ascii="Times New Roman" w:hAnsi="Times New Roman" w:cs="Times New Roman"/>
          <w:kern w:val="0"/>
        </w:rPr>
        <w:t xml:space="preserve">: Coups often </w:t>
      </w:r>
      <w:r>
        <w:rPr>
          <w:rFonts w:ascii="Times New Roman" w:hAnsi="Times New Roman" w:cs="Times New Roman"/>
          <w:kern w:val="0"/>
        </w:rPr>
        <w:t>result in</w:t>
      </w:r>
      <w:r w:rsidRPr="00916F19">
        <w:rPr>
          <w:rFonts w:ascii="Times New Roman" w:hAnsi="Times New Roman" w:cs="Times New Roman"/>
          <w:kern w:val="0"/>
        </w:rPr>
        <w:t>to prolonged periods of political instability, as seen in Mali and Burkina Faso. The disruption of democratic processes and the establishment of military regimes create uncertainty and can provoke violent resistance from civilian groups. This instability often spreads to neighbouring countries, as refugees flee conflict zones and insurgent groups exploit weakened state structures (International Crisis Group, 2020).</w:t>
      </w:r>
    </w:p>
    <w:p w14:paraId="3FF3B645" w14:textId="77777777" w:rsidR="0077481C" w:rsidRPr="00916F19" w:rsidRDefault="0077481C" w:rsidP="0077481C">
      <w:pPr>
        <w:autoSpaceDE w:val="0"/>
        <w:autoSpaceDN w:val="0"/>
        <w:adjustRightInd w:val="0"/>
        <w:jc w:val="both"/>
        <w:rPr>
          <w:rFonts w:ascii="Times New Roman" w:hAnsi="Times New Roman" w:cs="Times New Roman"/>
          <w:kern w:val="0"/>
        </w:rPr>
      </w:pPr>
    </w:p>
    <w:p w14:paraId="03A456A1" w14:textId="77777777" w:rsidR="0077481C" w:rsidRDefault="0077481C" w:rsidP="0077481C">
      <w:pPr>
        <w:autoSpaceDE w:val="0"/>
        <w:autoSpaceDN w:val="0"/>
        <w:adjustRightInd w:val="0"/>
        <w:jc w:val="both"/>
        <w:rPr>
          <w:rFonts w:ascii="Times New Roman" w:hAnsi="Times New Roman" w:cs="Times New Roman"/>
          <w:kern w:val="0"/>
        </w:rPr>
      </w:pPr>
      <w:r w:rsidRPr="00916F19">
        <w:rPr>
          <w:rFonts w:ascii="Times New Roman" w:hAnsi="Times New Roman" w:cs="Times New Roman"/>
          <w:b/>
          <w:bCs/>
          <w:kern w:val="0"/>
        </w:rPr>
        <w:t xml:space="preserve">Social and Humanitarian Issues: </w:t>
      </w:r>
      <w:r w:rsidRPr="00916F19">
        <w:rPr>
          <w:rFonts w:ascii="Times New Roman" w:hAnsi="Times New Roman" w:cs="Times New Roman"/>
          <w:kern w:val="0"/>
        </w:rPr>
        <w:t xml:space="preserve">The social and humanitarian consequences of coups are severe. They </w:t>
      </w:r>
      <w:r>
        <w:rPr>
          <w:rFonts w:ascii="Times New Roman" w:hAnsi="Times New Roman" w:cs="Times New Roman"/>
          <w:kern w:val="0"/>
        </w:rPr>
        <w:t>frequently result in extrajudicial executions, unlawful detentions, and other violations of fundamental freedoms</w:t>
      </w:r>
      <w:r w:rsidRPr="00916F19">
        <w:rPr>
          <w:rFonts w:ascii="Times New Roman" w:hAnsi="Times New Roman" w:cs="Times New Roman"/>
          <w:kern w:val="0"/>
        </w:rPr>
        <w:t xml:space="preserve">. The </w:t>
      </w:r>
      <w:r>
        <w:rPr>
          <w:rFonts w:ascii="Times New Roman" w:hAnsi="Times New Roman" w:cs="Times New Roman"/>
          <w:kern w:val="0"/>
        </w:rPr>
        <w:t>unpredictability</w:t>
      </w:r>
      <w:r w:rsidRPr="00916F19">
        <w:rPr>
          <w:rFonts w:ascii="Times New Roman" w:hAnsi="Times New Roman" w:cs="Times New Roman"/>
          <w:kern w:val="0"/>
        </w:rPr>
        <w:t xml:space="preserve"> resulting from coups also contributes to food insecurity and displacement, as seen in Mali, where the conflict has led to widespread displacement and humanitarian crises (UNHCR, 2021).</w:t>
      </w:r>
    </w:p>
    <w:p w14:paraId="529BFEA2" w14:textId="77777777" w:rsidR="0077481C" w:rsidRDefault="0077481C" w:rsidP="0077481C">
      <w:pPr>
        <w:autoSpaceDE w:val="0"/>
        <w:autoSpaceDN w:val="0"/>
        <w:adjustRightInd w:val="0"/>
        <w:jc w:val="both"/>
        <w:rPr>
          <w:rFonts w:ascii="Times New Roman" w:hAnsi="Times New Roman" w:cs="Times New Roman"/>
          <w:kern w:val="0"/>
        </w:rPr>
      </w:pPr>
    </w:p>
    <w:p w14:paraId="458463C5" w14:textId="77777777" w:rsidR="0077481C" w:rsidRDefault="0077481C" w:rsidP="0077481C">
      <w:pPr>
        <w:autoSpaceDE w:val="0"/>
        <w:autoSpaceDN w:val="0"/>
        <w:adjustRightInd w:val="0"/>
        <w:jc w:val="both"/>
        <w:rPr>
          <w:rFonts w:ascii="Times New Roman" w:hAnsi="Times New Roman" w:cs="Times New Roman"/>
          <w:b/>
          <w:bCs/>
          <w:kern w:val="0"/>
        </w:rPr>
      </w:pPr>
      <w:r w:rsidRPr="00C97D5E">
        <w:rPr>
          <w:rFonts w:ascii="Times New Roman" w:hAnsi="Times New Roman" w:cs="Times New Roman"/>
          <w:b/>
          <w:bCs/>
          <w:kern w:val="0"/>
        </w:rPr>
        <w:t>Challenges of ECOWAS to Coup Resurgence</w:t>
      </w:r>
    </w:p>
    <w:p w14:paraId="02F44B05" w14:textId="77777777" w:rsidR="0077481C" w:rsidRDefault="0077481C" w:rsidP="0077481C">
      <w:pPr>
        <w:autoSpaceDE w:val="0"/>
        <w:autoSpaceDN w:val="0"/>
        <w:adjustRightInd w:val="0"/>
        <w:jc w:val="both"/>
        <w:rPr>
          <w:rFonts w:ascii="Times New Roman" w:hAnsi="Times New Roman" w:cs="Times New Roman"/>
          <w:b/>
          <w:bCs/>
          <w:kern w:val="0"/>
        </w:rPr>
      </w:pPr>
    </w:p>
    <w:p w14:paraId="70EEB91C" w14:textId="77777777" w:rsidR="0077481C" w:rsidRDefault="0077481C" w:rsidP="0077481C">
      <w:pPr>
        <w:autoSpaceDE w:val="0"/>
        <w:autoSpaceDN w:val="0"/>
        <w:adjustRightInd w:val="0"/>
        <w:jc w:val="both"/>
        <w:rPr>
          <w:rFonts w:ascii="Times New Roman" w:hAnsi="Times New Roman" w:cs="Times New Roman"/>
          <w:kern w:val="0"/>
        </w:rPr>
      </w:pPr>
      <w:r w:rsidRPr="00916F19">
        <w:rPr>
          <w:rFonts w:ascii="Times New Roman" w:hAnsi="Times New Roman" w:cs="Times New Roman"/>
          <w:kern w:val="0"/>
        </w:rPr>
        <w:t xml:space="preserve">The failure of democracy in West Africa, </w:t>
      </w:r>
      <w:r>
        <w:rPr>
          <w:rFonts w:ascii="Times New Roman" w:hAnsi="Times New Roman" w:cs="Times New Roman"/>
          <w:kern w:val="0"/>
        </w:rPr>
        <w:t xml:space="preserve">made manifest </w:t>
      </w:r>
      <w:r w:rsidRPr="00916F19">
        <w:rPr>
          <w:rFonts w:ascii="Times New Roman" w:hAnsi="Times New Roman" w:cs="Times New Roman"/>
          <w:kern w:val="0"/>
        </w:rPr>
        <w:t xml:space="preserve">by recurring military coups, presents a complex challenge for the region. Weak democratic institutions, economic instability, corruption, ethnic divisions, and external influences all contribute to the persistence of coups. The impact of these coups on regional stability is profound, leading to political instability, economic downturns, and severe social and humanitarian crises. ECOWAS has taken an active role in responding to coups within its member states, often imposing sanctions and mediating negotiations to restore civilian rule. For example, following the 2020 coup in Mali, ECOWAS imposed sanctions and facilitated dialogue that eventually led </w:t>
      </w:r>
      <w:r>
        <w:rPr>
          <w:rFonts w:ascii="Times New Roman" w:hAnsi="Times New Roman" w:cs="Times New Roman"/>
          <w:kern w:val="0"/>
        </w:rPr>
        <w:t>in</w:t>
      </w:r>
      <w:r w:rsidRPr="00916F19">
        <w:rPr>
          <w:rFonts w:ascii="Times New Roman" w:hAnsi="Times New Roman" w:cs="Times New Roman"/>
          <w:kern w:val="0"/>
        </w:rPr>
        <w:t xml:space="preserve"> the </w:t>
      </w:r>
      <w:r>
        <w:rPr>
          <w:rFonts w:ascii="Times New Roman" w:hAnsi="Times New Roman" w:cs="Times New Roman"/>
          <w:kern w:val="0"/>
        </w:rPr>
        <w:t>establishment</w:t>
      </w:r>
      <w:r w:rsidRPr="00916F19">
        <w:rPr>
          <w:rFonts w:ascii="Times New Roman" w:hAnsi="Times New Roman" w:cs="Times New Roman"/>
          <w:kern w:val="0"/>
        </w:rPr>
        <w:t xml:space="preserve"> of a transitional </w:t>
      </w:r>
      <w:r>
        <w:rPr>
          <w:rFonts w:ascii="Times New Roman" w:hAnsi="Times New Roman" w:cs="Times New Roman"/>
          <w:kern w:val="0"/>
        </w:rPr>
        <w:t>administration</w:t>
      </w:r>
      <w:r w:rsidRPr="00916F19">
        <w:rPr>
          <w:rFonts w:ascii="Times New Roman" w:hAnsi="Times New Roman" w:cs="Times New Roman"/>
          <w:kern w:val="0"/>
        </w:rPr>
        <w:t xml:space="preserve"> (ICG, 2020). </w:t>
      </w:r>
      <w:r>
        <w:rPr>
          <w:rFonts w:ascii="Times New Roman" w:hAnsi="Times New Roman" w:cs="Times New Roman"/>
          <w:kern w:val="0"/>
        </w:rPr>
        <w:t>Some of the specific actions taken by ECOWAS include;</w:t>
      </w:r>
    </w:p>
    <w:p w14:paraId="11404D28" w14:textId="77777777" w:rsidR="0077481C" w:rsidRDefault="0077481C" w:rsidP="00C72318">
      <w:pPr>
        <w:rPr>
          <w:rFonts w:ascii="Times New Roman" w:hAnsi="Times New Roman" w:cs="Times New Roman"/>
          <w:kern w:val="0"/>
        </w:rPr>
      </w:pPr>
    </w:p>
    <w:p w14:paraId="6ADCA3D0" w14:textId="77777777" w:rsidR="0077481C" w:rsidRDefault="0077481C" w:rsidP="0077481C">
      <w:pPr>
        <w:rPr>
          <w:rFonts w:ascii="Times New Roman" w:hAnsi="Times New Roman" w:cs="Times New Roman"/>
          <w:kern w:val="0"/>
        </w:rPr>
      </w:pPr>
      <w:r w:rsidRPr="0077481C">
        <w:rPr>
          <w:rFonts w:ascii="Times New Roman" w:hAnsi="Times New Roman" w:cs="Times New Roman"/>
          <w:kern w:val="0"/>
        </w:rPr>
        <w:t>The Diplomatic Pressure and Sanctions which has been consistently used as a primary tool to react to unlawful alterations in the administration. For instance, following the 2020 coup in Mali, ECOWAS imposed economic and financial sanctions, closed borders, and suspended Mali from its decision-making bodies (International Crisis Group, 2020). These measures aimed to pressure the coup leaders into restoring constitutional order and facilitating a transition to civilian rule. However, since sanctions can negatively impact the general public, more than the political elites they target, their effectiveness is frequently contested.</w:t>
      </w:r>
    </w:p>
    <w:p w14:paraId="2D8549D1" w14:textId="77777777" w:rsidR="0077481C" w:rsidRDefault="0077481C" w:rsidP="0077481C">
      <w:pPr>
        <w:rPr>
          <w:rFonts w:ascii="Times New Roman" w:hAnsi="Times New Roman" w:cs="Times New Roman"/>
          <w:kern w:val="0"/>
        </w:rPr>
      </w:pPr>
    </w:p>
    <w:p w14:paraId="6D6D9616"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Secondly, ECOWAS makes use of the Mediation and Dialogue Act while standing as a mediator to facilitate dialogue between conflicting parties. In Mali, after the 2020 coup, ECOWAS led mediation efforts that resulted in the establishment of a transitional government intended to oversee the return to democratic governance (</w:t>
      </w:r>
      <w:proofErr w:type="spellStart"/>
      <w:r w:rsidRPr="0077481C">
        <w:rPr>
          <w:rFonts w:ascii="Times New Roman" w:hAnsi="Times New Roman" w:cs="Times New Roman"/>
          <w:kern w:val="0"/>
        </w:rPr>
        <w:t>Pezard</w:t>
      </w:r>
      <w:proofErr w:type="spellEnd"/>
      <w:r w:rsidRPr="0077481C">
        <w:rPr>
          <w:rFonts w:ascii="Times New Roman" w:hAnsi="Times New Roman" w:cs="Times New Roman"/>
          <w:kern w:val="0"/>
        </w:rPr>
        <w:t>, 2020). Similarly, ECOWAS played a significant role in mediating the post-coup transition in Guinea following the 2021 coup, emphasizing the need for an inclusive national dialogue to pave the way for democratic elections (BBC, 2021).</w:t>
      </w:r>
    </w:p>
    <w:p w14:paraId="2023CEEB"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 </w:t>
      </w:r>
    </w:p>
    <w:p w14:paraId="18C5C9D7"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However, the effectiveness of these responses is often limited by the political and economic realities on the ground.</w:t>
      </w:r>
    </w:p>
    <w:p w14:paraId="76DD06FB"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b/>
          <w:bCs/>
          <w:kern w:val="0"/>
        </w:rPr>
        <w:t> </w:t>
      </w:r>
    </w:p>
    <w:p w14:paraId="1861CF23" w14:textId="77777777" w:rsidR="00A01472" w:rsidRDefault="00A01472" w:rsidP="0077481C">
      <w:pPr>
        <w:autoSpaceDE w:val="0"/>
        <w:autoSpaceDN w:val="0"/>
        <w:adjustRightInd w:val="0"/>
        <w:jc w:val="both"/>
        <w:rPr>
          <w:rFonts w:ascii="Times New Roman" w:hAnsi="Times New Roman" w:cs="Times New Roman"/>
          <w:b/>
          <w:bCs/>
          <w:kern w:val="0"/>
        </w:rPr>
      </w:pPr>
    </w:p>
    <w:p w14:paraId="7B54203E" w14:textId="77777777" w:rsidR="00A01472" w:rsidRDefault="00A01472" w:rsidP="0077481C">
      <w:pPr>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lastRenderedPageBreak/>
        <w:t xml:space="preserve">Hindrances to </w:t>
      </w:r>
      <w:r w:rsidR="0077481C" w:rsidRPr="0077481C">
        <w:rPr>
          <w:rFonts w:ascii="Times New Roman" w:hAnsi="Times New Roman" w:cs="Times New Roman"/>
          <w:b/>
          <w:bCs/>
          <w:kern w:val="0"/>
        </w:rPr>
        <w:t xml:space="preserve">ECOWAS </w:t>
      </w:r>
      <w:r>
        <w:rPr>
          <w:rFonts w:ascii="Times New Roman" w:hAnsi="Times New Roman" w:cs="Times New Roman"/>
          <w:b/>
          <w:bCs/>
          <w:kern w:val="0"/>
        </w:rPr>
        <w:t>Mechanisms to Prevent Coups</w:t>
      </w:r>
    </w:p>
    <w:p w14:paraId="6565E302"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b/>
          <w:bCs/>
          <w:kern w:val="0"/>
        </w:rPr>
        <w:t> </w:t>
      </w:r>
    </w:p>
    <w:p w14:paraId="10C2A091"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The responses to coups in Niger, Burkina Faso, and Mali by regional and international actors have often been characterized by a mix of condemnation, sanctions, and diplomatic efforts. Despite these efforts, the recurrence of coups and ongoing instability in these countries indicate significant shortcomings in the effectiveness of these responses. This section will critically analyse the failures of these responses, focusing on the limitations and unintended consequences of actions taken by ECOWAS, the African Union (AU), and the broader international community.</w:t>
      </w:r>
    </w:p>
    <w:p w14:paraId="1596902D" w14:textId="77777777" w:rsidR="0077481C" w:rsidRPr="0077481C" w:rsidRDefault="0077481C" w:rsidP="0077481C">
      <w:pPr>
        <w:autoSpaceDE w:val="0"/>
        <w:autoSpaceDN w:val="0"/>
        <w:adjustRightInd w:val="0"/>
        <w:jc w:val="both"/>
        <w:rPr>
          <w:rFonts w:ascii="Times New Roman" w:hAnsi="Times New Roman" w:cs="Times New Roman"/>
          <w:kern w:val="0"/>
        </w:rPr>
      </w:pPr>
    </w:p>
    <w:p w14:paraId="4C25DC59"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First there is limitation to Economic Sanctions. Economic sanctions are a common tool employed by regional and international actors to pressure coup leaders into restoring democratic governance. However, the effectiveness of sanctions in achieving this goal has been questionable. Sanctions can exacerbate economic hardships for the general population without necessarily compelling military leaders to change course. In Mali, for example, sanctions imposed by ECOWAS in response to the 2020 and 2021 coups included border closures and trade restrictions, which primarily harmed the civilian population by increasing food prices and reducing access to essential goods (African Arguments, 2021). Rather than prompting a return to civilian rule, these sanctions contributed to a humanitarian crisis and fuelled public resentment against both the regional body and the interim government.</w:t>
      </w:r>
    </w:p>
    <w:p w14:paraId="63831F8A"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 </w:t>
      </w:r>
    </w:p>
    <w:p w14:paraId="385DEFD6"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Second</w:t>
      </w:r>
      <w:r w:rsidRPr="0077481C">
        <w:rPr>
          <w:rFonts w:ascii="Times New Roman" w:hAnsi="Times New Roman" w:cs="Times New Roman"/>
          <w:b/>
          <w:bCs/>
          <w:kern w:val="0"/>
        </w:rPr>
        <w:t xml:space="preserve">, </w:t>
      </w:r>
      <w:r w:rsidRPr="0077481C">
        <w:rPr>
          <w:rFonts w:ascii="Times New Roman" w:hAnsi="Times New Roman" w:cs="Times New Roman"/>
          <w:kern w:val="0"/>
        </w:rPr>
        <w:t>Targeted sanctions, such as asset freezes and travel ban on specific individuals involved in coups, have also been used. However, the effectiveness of these measures is limited by enforcement challenges and the ability of sanctioned individuals to evade restrictions. In Burkina Faso, the military leaders involved in the January 2022 coup faced travel bans and asset freezes, but these measures did little to alter their behaviour or weaken their grip on power (International Crisis Group, 2022). Moreover, the lack of robust mechanisms to monitor and enforce these sanctions often allows those targeted to continue their activities relatively unimpeded.</w:t>
      </w:r>
    </w:p>
    <w:p w14:paraId="06C6C481"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 </w:t>
      </w:r>
    </w:p>
    <w:p w14:paraId="126D4196"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While ECOWAS has been essential in addressing political unrest and promoting democratic governance in West Africa since 1975. Its strategies include diplomatic mediation, economic sanctions, and occasionally military interventions. While diplomatic efforts have sometimes succeeded in brokering transitional agreements, as seen in Mali in 2020, their effectiveness is often undermined by the persistent influence of military leaders and weak enforcement mechanisms. Economic and political sanctions, such as those imposed on Burkina Faso in 2022, signal opposition to coups but frequently exacerbate economic hardships without restoring democracy. Coordination with international allies is crucial for effective responses but often faces challenges of communication and strategy alignment. To enhance its impact, ECOWAS must ensure consistent diplomatic engagement, refine its sanction strategies, and improve international cooperation (</w:t>
      </w:r>
      <w:proofErr w:type="spellStart"/>
      <w:r w:rsidRPr="0077481C">
        <w:rPr>
          <w:rFonts w:ascii="Times New Roman" w:hAnsi="Times New Roman" w:cs="Times New Roman"/>
          <w:kern w:val="0"/>
        </w:rPr>
        <w:t>Pezard</w:t>
      </w:r>
      <w:proofErr w:type="spellEnd"/>
      <w:r w:rsidRPr="0077481C">
        <w:rPr>
          <w:rFonts w:ascii="Times New Roman" w:hAnsi="Times New Roman" w:cs="Times New Roman"/>
          <w:kern w:val="0"/>
        </w:rPr>
        <w:t>, 2021; International Crisis Group, 2022; African Arguments, 2021).</w:t>
      </w:r>
    </w:p>
    <w:p w14:paraId="0479DE3A"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b/>
          <w:bCs/>
          <w:kern w:val="0"/>
        </w:rPr>
        <w:t> </w:t>
      </w:r>
    </w:p>
    <w:p w14:paraId="524F1C87" w14:textId="77777777" w:rsidR="0077481C" w:rsidRPr="0077481C" w:rsidRDefault="0077481C" w:rsidP="0077481C">
      <w:pPr>
        <w:autoSpaceDE w:val="0"/>
        <w:autoSpaceDN w:val="0"/>
        <w:adjustRightInd w:val="0"/>
        <w:jc w:val="both"/>
        <w:rPr>
          <w:rFonts w:ascii="Times New Roman" w:hAnsi="Times New Roman" w:cs="Times New Roman"/>
          <w:kern w:val="0"/>
        </w:rPr>
      </w:pPr>
    </w:p>
    <w:p w14:paraId="40064F7E"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b/>
          <w:bCs/>
          <w:kern w:val="0"/>
        </w:rPr>
        <w:t>Conclusion</w:t>
      </w:r>
    </w:p>
    <w:p w14:paraId="4D24768E"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b/>
          <w:bCs/>
          <w:kern w:val="0"/>
        </w:rPr>
        <w:t> </w:t>
      </w:r>
    </w:p>
    <w:p w14:paraId="0AE50101"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 xml:space="preserve">The difficulties with regional stability and democratisation in the West African region, exemplified by the recent coups in Niger, Burkina Faso, and Mali, highlight the need for a multifaceted and nuanced approach. ECOWAS's efforts, while significant, have faced numerous challenges in ensuring effective and lasting outcomes. Strengthening diplomatic </w:t>
      </w:r>
      <w:r w:rsidRPr="0077481C">
        <w:rPr>
          <w:rFonts w:ascii="Times New Roman" w:hAnsi="Times New Roman" w:cs="Times New Roman"/>
          <w:kern w:val="0"/>
        </w:rPr>
        <w:lastRenderedPageBreak/>
        <w:t>efforts, re-evaluating sanctions strategies, enhancing security intervention capabilities, promoting sustainable institutional reforms, and improving coordination with international partners are essential steps forward.</w:t>
      </w:r>
    </w:p>
    <w:p w14:paraId="0E64278F"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 </w:t>
      </w:r>
    </w:p>
    <w:p w14:paraId="334E4229" w14:textId="77777777" w:rsidR="0077481C" w:rsidRPr="0077481C" w:rsidRDefault="0077481C" w:rsidP="0077481C">
      <w:pPr>
        <w:autoSpaceDE w:val="0"/>
        <w:autoSpaceDN w:val="0"/>
        <w:adjustRightInd w:val="0"/>
        <w:jc w:val="both"/>
        <w:rPr>
          <w:rFonts w:ascii="Times New Roman" w:hAnsi="Times New Roman" w:cs="Times New Roman"/>
          <w:kern w:val="0"/>
        </w:rPr>
      </w:pPr>
      <w:r w:rsidRPr="0077481C">
        <w:rPr>
          <w:rFonts w:ascii="Times New Roman" w:hAnsi="Times New Roman" w:cs="Times New Roman"/>
          <w:kern w:val="0"/>
        </w:rPr>
        <w:t>By addressing these areas, ECOWAS can enhance its ability to support democratic governance and stability in West Africa. The lessons learned from past interventions provide valuable insights that can inform future actions, ensuring a more resilient and democratic West Africa.</w:t>
      </w:r>
    </w:p>
    <w:p w14:paraId="5C4CF4FC" w14:textId="77777777" w:rsidR="0077481C" w:rsidRPr="0077481C" w:rsidRDefault="0077481C" w:rsidP="0077481C">
      <w:pPr>
        <w:autoSpaceDE w:val="0"/>
        <w:autoSpaceDN w:val="0"/>
        <w:adjustRightInd w:val="0"/>
        <w:jc w:val="both"/>
        <w:rPr>
          <w:rFonts w:ascii="Times New Roman" w:hAnsi="Times New Roman" w:cs="Times New Roman"/>
          <w:kern w:val="0"/>
        </w:rPr>
      </w:pPr>
    </w:p>
    <w:p w14:paraId="0F5F5C70" w14:textId="77777777" w:rsidR="0077481C" w:rsidRPr="0077481C" w:rsidRDefault="0077481C" w:rsidP="0077481C">
      <w:pPr>
        <w:rPr>
          <w:rFonts w:ascii="Times New Roman" w:hAnsi="Times New Roman" w:cs="Times New Roman"/>
          <w:kern w:val="0"/>
        </w:rPr>
      </w:pPr>
      <w:r w:rsidRPr="0077481C">
        <w:rPr>
          <w:rFonts w:ascii="Times New Roman" w:hAnsi="Times New Roman" w:cs="Times New Roman"/>
          <w:kern w:val="0"/>
        </w:rPr>
        <w:t>Based on these key takeaways, several recommendations can be made to enhance the effectiveness of ECOWAS’s efforts to promote democratization and regional stability in West Africa. Th</w:t>
      </w:r>
      <w:r>
        <w:rPr>
          <w:rFonts w:ascii="Times New Roman" w:hAnsi="Times New Roman" w:cs="Times New Roman"/>
          <w:kern w:val="0"/>
        </w:rPr>
        <w:t xml:space="preserve">ey </w:t>
      </w:r>
      <w:r w:rsidRPr="0077481C">
        <w:rPr>
          <w:rFonts w:ascii="Times New Roman" w:hAnsi="Times New Roman" w:cs="Times New Roman"/>
          <w:kern w:val="0"/>
        </w:rPr>
        <w:t>include</w:t>
      </w:r>
      <w:r w:rsidRPr="0077481C">
        <w:rPr>
          <w:rFonts w:ascii="Times New Roman" w:hAnsi="Times New Roman" w:cs="Times New Roman"/>
          <w:b/>
          <w:bCs/>
          <w:kern w:val="0"/>
        </w:rPr>
        <w:t> </w:t>
      </w:r>
      <w:r w:rsidRPr="0077481C">
        <w:rPr>
          <w:rFonts w:ascii="Times New Roman" w:hAnsi="Times New Roman" w:cs="Times New Roman"/>
          <w:kern w:val="0"/>
        </w:rPr>
        <w:t xml:space="preserve">strengthening diplomatic efforts and enforcement mechanisms and the need to </w:t>
      </w:r>
      <w:r>
        <w:rPr>
          <w:rFonts w:ascii="Times New Roman" w:hAnsi="Times New Roman" w:cs="Times New Roman"/>
          <w:kern w:val="0"/>
        </w:rPr>
        <w:t>r</w:t>
      </w:r>
      <w:r w:rsidRPr="0077481C">
        <w:rPr>
          <w:rFonts w:ascii="Times New Roman" w:hAnsi="Times New Roman" w:cs="Times New Roman"/>
          <w:kern w:val="0"/>
        </w:rPr>
        <w:t>e-evaluate sanctions strategies.</w:t>
      </w:r>
    </w:p>
    <w:p w14:paraId="5869F5F3" w14:textId="77777777" w:rsidR="00C72318" w:rsidRDefault="00C72318" w:rsidP="00C72318">
      <w:pPr>
        <w:rPr>
          <w:rFonts w:ascii="Times New Roman" w:hAnsi="Times New Roman" w:cs="Times New Roman"/>
        </w:rPr>
      </w:pPr>
    </w:p>
    <w:p w14:paraId="740D4D21" w14:textId="77777777" w:rsidR="0077481C" w:rsidRDefault="0077481C" w:rsidP="00C72318">
      <w:pPr>
        <w:rPr>
          <w:rFonts w:ascii="Times New Roman" w:hAnsi="Times New Roman" w:cs="Times New Roman"/>
        </w:rPr>
      </w:pPr>
    </w:p>
    <w:p w14:paraId="3D54F3BC" w14:textId="77777777" w:rsidR="0077481C" w:rsidRDefault="0077481C" w:rsidP="00C72318">
      <w:pPr>
        <w:rPr>
          <w:rFonts w:ascii="Times New Roman" w:hAnsi="Times New Roman" w:cs="Times New Roman"/>
        </w:rPr>
      </w:pPr>
    </w:p>
    <w:p w14:paraId="7F1739CD" w14:textId="77777777" w:rsidR="0077481C" w:rsidRDefault="0077481C" w:rsidP="00C72318">
      <w:pPr>
        <w:rPr>
          <w:rFonts w:ascii="Times New Roman" w:hAnsi="Times New Roman" w:cs="Times New Roman"/>
        </w:rPr>
      </w:pPr>
    </w:p>
    <w:p w14:paraId="39116AC1" w14:textId="77777777" w:rsidR="0077481C" w:rsidRDefault="0077481C" w:rsidP="00C72318">
      <w:pPr>
        <w:rPr>
          <w:rFonts w:ascii="Times New Roman" w:hAnsi="Times New Roman" w:cs="Times New Roman"/>
        </w:rPr>
      </w:pPr>
    </w:p>
    <w:p w14:paraId="6C393C90" w14:textId="77777777" w:rsidR="0077481C" w:rsidRDefault="0077481C" w:rsidP="00C72318">
      <w:pPr>
        <w:rPr>
          <w:rFonts w:ascii="Times New Roman" w:hAnsi="Times New Roman" w:cs="Times New Roman"/>
        </w:rPr>
      </w:pPr>
    </w:p>
    <w:p w14:paraId="6AD540F8" w14:textId="77777777" w:rsidR="0077481C" w:rsidRDefault="0077481C" w:rsidP="00C72318">
      <w:pPr>
        <w:rPr>
          <w:rFonts w:ascii="Times New Roman" w:hAnsi="Times New Roman" w:cs="Times New Roman"/>
        </w:rPr>
      </w:pPr>
    </w:p>
    <w:p w14:paraId="122A5039" w14:textId="77777777" w:rsidR="0077481C" w:rsidRDefault="0077481C" w:rsidP="00C72318">
      <w:pPr>
        <w:rPr>
          <w:rFonts w:ascii="Times New Roman" w:hAnsi="Times New Roman" w:cs="Times New Roman"/>
        </w:rPr>
      </w:pPr>
    </w:p>
    <w:p w14:paraId="7C54645C" w14:textId="77777777" w:rsidR="0077481C" w:rsidRDefault="0077481C" w:rsidP="00C72318">
      <w:pPr>
        <w:rPr>
          <w:rFonts w:ascii="Times New Roman" w:hAnsi="Times New Roman" w:cs="Times New Roman"/>
        </w:rPr>
      </w:pPr>
    </w:p>
    <w:p w14:paraId="4C9B0C77" w14:textId="77777777" w:rsidR="0077481C" w:rsidRDefault="0077481C" w:rsidP="00C72318">
      <w:pPr>
        <w:rPr>
          <w:rFonts w:ascii="Times New Roman" w:hAnsi="Times New Roman" w:cs="Times New Roman"/>
        </w:rPr>
      </w:pPr>
    </w:p>
    <w:p w14:paraId="733A128F" w14:textId="77777777" w:rsidR="0077481C" w:rsidRDefault="0077481C" w:rsidP="00C72318">
      <w:pPr>
        <w:rPr>
          <w:rFonts w:ascii="Times New Roman" w:hAnsi="Times New Roman" w:cs="Times New Roman"/>
        </w:rPr>
      </w:pPr>
    </w:p>
    <w:p w14:paraId="15E6F648" w14:textId="77777777" w:rsidR="0077481C" w:rsidRDefault="0077481C" w:rsidP="00C72318">
      <w:pPr>
        <w:rPr>
          <w:rFonts w:ascii="Times New Roman" w:hAnsi="Times New Roman" w:cs="Times New Roman"/>
        </w:rPr>
      </w:pPr>
    </w:p>
    <w:p w14:paraId="5882E539" w14:textId="77777777" w:rsidR="0077481C" w:rsidRDefault="0077481C" w:rsidP="00C72318">
      <w:pPr>
        <w:rPr>
          <w:rFonts w:ascii="Times New Roman" w:hAnsi="Times New Roman" w:cs="Times New Roman"/>
        </w:rPr>
      </w:pPr>
    </w:p>
    <w:p w14:paraId="30A096F9" w14:textId="77777777" w:rsidR="0077481C" w:rsidRDefault="0077481C" w:rsidP="00C72318">
      <w:pPr>
        <w:rPr>
          <w:rFonts w:ascii="Times New Roman" w:hAnsi="Times New Roman" w:cs="Times New Roman"/>
        </w:rPr>
      </w:pPr>
    </w:p>
    <w:p w14:paraId="1BCC8B14" w14:textId="77777777" w:rsidR="0077481C" w:rsidRDefault="0077481C" w:rsidP="00C72318">
      <w:pPr>
        <w:rPr>
          <w:rFonts w:ascii="Times New Roman" w:hAnsi="Times New Roman" w:cs="Times New Roman"/>
        </w:rPr>
      </w:pPr>
    </w:p>
    <w:p w14:paraId="11002FB9" w14:textId="77777777" w:rsidR="0077481C" w:rsidRDefault="0077481C" w:rsidP="00C72318">
      <w:pPr>
        <w:rPr>
          <w:rFonts w:ascii="Times New Roman" w:hAnsi="Times New Roman" w:cs="Times New Roman"/>
        </w:rPr>
      </w:pPr>
    </w:p>
    <w:p w14:paraId="4F337B30" w14:textId="77777777" w:rsidR="0077481C" w:rsidRDefault="0077481C" w:rsidP="00C72318">
      <w:pPr>
        <w:rPr>
          <w:rFonts w:ascii="Times New Roman" w:hAnsi="Times New Roman" w:cs="Times New Roman"/>
        </w:rPr>
      </w:pPr>
    </w:p>
    <w:p w14:paraId="0509B602" w14:textId="77777777" w:rsidR="0077481C" w:rsidRDefault="0077481C" w:rsidP="00C72318">
      <w:pPr>
        <w:rPr>
          <w:rFonts w:ascii="Times New Roman" w:hAnsi="Times New Roman" w:cs="Times New Roman"/>
        </w:rPr>
      </w:pPr>
    </w:p>
    <w:p w14:paraId="60982ED6" w14:textId="77777777" w:rsidR="0077481C" w:rsidRDefault="0077481C" w:rsidP="00C72318">
      <w:pPr>
        <w:rPr>
          <w:rFonts w:ascii="Times New Roman" w:hAnsi="Times New Roman" w:cs="Times New Roman"/>
        </w:rPr>
      </w:pPr>
    </w:p>
    <w:p w14:paraId="4949A5DA" w14:textId="77777777" w:rsidR="00A01472" w:rsidRDefault="00A01472" w:rsidP="00C72318">
      <w:pPr>
        <w:rPr>
          <w:rFonts w:ascii="Times New Roman" w:hAnsi="Times New Roman" w:cs="Times New Roman"/>
        </w:rPr>
      </w:pPr>
    </w:p>
    <w:p w14:paraId="296C7B6E" w14:textId="77777777" w:rsidR="00A01472" w:rsidRDefault="00A01472" w:rsidP="00C72318">
      <w:pPr>
        <w:rPr>
          <w:rFonts w:ascii="Times New Roman" w:hAnsi="Times New Roman" w:cs="Times New Roman"/>
        </w:rPr>
      </w:pPr>
    </w:p>
    <w:p w14:paraId="41C7FFA1" w14:textId="77777777" w:rsidR="00A01472" w:rsidRDefault="00A01472" w:rsidP="00C72318">
      <w:pPr>
        <w:rPr>
          <w:rFonts w:ascii="Times New Roman" w:hAnsi="Times New Roman" w:cs="Times New Roman"/>
        </w:rPr>
      </w:pPr>
    </w:p>
    <w:p w14:paraId="30A6A712" w14:textId="77777777" w:rsidR="00A01472" w:rsidRDefault="00A01472" w:rsidP="00C72318">
      <w:pPr>
        <w:rPr>
          <w:rFonts w:ascii="Times New Roman" w:hAnsi="Times New Roman" w:cs="Times New Roman"/>
        </w:rPr>
      </w:pPr>
    </w:p>
    <w:p w14:paraId="04642061" w14:textId="77777777" w:rsidR="00A01472" w:rsidRDefault="00A01472" w:rsidP="00C72318">
      <w:pPr>
        <w:rPr>
          <w:rFonts w:ascii="Times New Roman" w:hAnsi="Times New Roman" w:cs="Times New Roman"/>
        </w:rPr>
      </w:pPr>
    </w:p>
    <w:p w14:paraId="103ADD9E" w14:textId="77777777" w:rsidR="00A01472" w:rsidRDefault="00A01472" w:rsidP="00C72318">
      <w:pPr>
        <w:rPr>
          <w:rFonts w:ascii="Times New Roman" w:hAnsi="Times New Roman" w:cs="Times New Roman"/>
        </w:rPr>
      </w:pPr>
    </w:p>
    <w:p w14:paraId="3D54A89A" w14:textId="77777777" w:rsidR="00A01472" w:rsidRDefault="00A01472" w:rsidP="00C72318">
      <w:pPr>
        <w:rPr>
          <w:rFonts w:ascii="Times New Roman" w:hAnsi="Times New Roman" w:cs="Times New Roman"/>
        </w:rPr>
      </w:pPr>
    </w:p>
    <w:p w14:paraId="73D4EA3E" w14:textId="77777777" w:rsidR="00A01472" w:rsidRDefault="00A01472" w:rsidP="00C72318">
      <w:pPr>
        <w:rPr>
          <w:rFonts w:ascii="Times New Roman" w:hAnsi="Times New Roman" w:cs="Times New Roman"/>
        </w:rPr>
      </w:pPr>
    </w:p>
    <w:p w14:paraId="4A2B459B" w14:textId="77777777" w:rsidR="00A01472" w:rsidRDefault="00A01472" w:rsidP="00C72318">
      <w:pPr>
        <w:rPr>
          <w:rFonts w:ascii="Times New Roman" w:hAnsi="Times New Roman" w:cs="Times New Roman"/>
        </w:rPr>
      </w:pPr>
    </w:p>
    <w:p w14:paraId="791A3986" w14:textId="77777777" w:rsidR="00A01472" w:rsidRDefault="00A01472" w:rsidP="00C72318">
      <w:pPr>
        <w:rPr>
          <w:rFonts w:ascii="Times New Roman" w:hAnsi="Times New Roman" w:cs="Times New Roman"/>
        </w:rPr>
      </w:pPr>
    </w:p>
    <w:p w14:paraId="7E1DD14C" w14:textId="77777777" w:rsidR="00A01472" w:rsidRDefault="00A01472" w:rsidP="00C72318">
      <w:pPr>
        <w:rPr>
          <w:rFonts w:ascii="Times New Roman" w:hAnsi="Times New Roman" w:cs="Times New Roman"/>
        </w:rPr>
      </w:pPr>
    </w:p>
    <w:p w14:paraId="58F3481E" w14:textId="77777777" w:rsidR="00A01472" w:rsidRDefault="00A01472" w:rsidP="00C72318">
      <w:pPr>
        <w:rPr>
          <w:rFonts w:ascii="Times New Roman" w:hAnsi="Times New Roman" w:cs="Times New Roman"/>
        </w:rPr>
      </w:pPr>
    </w:p>
    <w:p w14:paraId="08229C51" w14:textId="77777777" w:rsidR="00A01472" w:rsidRDefault="00A01472" w:rsidP="00C72318">
      <w:pPr>
        <w:rPr>
          <w:rFonts w:ascii="Times New Roman" w:hAnsi="Times New Roman" w:cs="Times New Roman"/>
        </w:rPr>
      </w:pPr>
    </w:p>
    <w:p w14:paraId="32D374BE" w14:textId="77777777" w:rsidR="00A01472" w:rsidRDefault="00A01472" w:rsidP="00C72318">
      <w:pPr>
        <w:rPr>
          <w:rFonts w:ascii="Times New Roman" w:hAnsi="Times New Roman" w:cs="Times New Roman"/>
        </w:rPr>
      </w:pPr>
    </w:p>
    <w:p w14:paraId="75326208" w14:textId="77777777" w:rsidR="00A01472" w:rsidRDefault="00A01472" w:rsidP="00C72318">
      <w:pPr>
        <w:rPr>
          <w:rFonts w:ascii="Times New Roman" w:hAnsi="Times New Roman" w:cs="Times New Roman"/>
        </w:rPr>
      </w:pPr>
    </w:p>
    <w:p w14:paraId="28E7B1E9" w14:textId="77777777" w:rsidR="00A01472" w:rsidRDefault="00A01472" w:rsidP="00C72318">
      <w:pPr>
        <w:rPr>
          <w:rFonts w:ascii="Times New Roman" w:hAnsi="Times New Roman" w:cs="Times New Roman"/>
        </w:rPr>
      </w:pPr>
    </w:p>
    <w:p w14:paraId="5BA10BCA" w14:textId="77777777" w:rsidR="00A01472" w:rsidRDefault="00A01472" w:rsidP="00C72318">
      <w:pPr>
        <w:rPr>
          <w:rFonts w:ascii="Times New Roman" w:hAnsi="Times New Roman" w:cs="Times New Roman"/>
        </w:rPr>
      </w:pPr>
    </w:p>
    <w:p w14:paraId="4C4E1D8C" w14:textId="77777777" w:rsidR="00A01472" w:rsidRDefault="00A01472" w:rsidP="00C72318">
      <w:pPr>
        <w:rPr>
          <w:rFonts w:ascii="Times New Roman" w:hAnsi="Times New Roman" w:cs="Times New Roman"/>
        </w:rPr>
      </w:pPr>
    </w:p>
    <w:p w14:paraId="6BD0638A" w14:textId="77777777" w:rsidR="0077481C" w:rsidRDefault="0077481C" w:rsidP="00C72318">
      <w:pPr>
        <w:rPr>
          <w:rFonts w:ascii="Times New Roman" w:hAnsi="Times New Roman" w:cs="Times New Roman"/>
        </w:rPr>
      </w:pPr>
    </w:p>
    <w:p w14:paraId="3487A39D" w14:textId="77777777" w:rsidR="009D16BE" w:rsidRDefault="009D16BE" w:rsidP="009D16BE">
      <w:pPr>
        <w:rPr>
          <w:rFonts w:ascii="Times New Roman" w:hAnsi="Times New Roman" w:cs="Times New Roman"/>
          <w:b/>
          <w:bCs/>
        </w:rPr>
      </w:pPr>
      <w:r w:rsidRPr="000019C4">
        <w:rPr>
          <w:rFonts w:ascii="Times New Roman" w:hAnsi="Times New Roman" w:cs="Times New Roman"/>
          <w:b/>
          <w:bCs/>
        </w:rPr>
        <w:lastRenderedPageBreak/>
        <w:t>REFERENCES</w:t>
      </w:r>
    </w:p>
    <w:p w14:paraId="529C88E3" w14:textId="77777777" w:rsidR="009D16BE" w:rsidRDefault="009D16BE" w:rsidP="009D16BE">
      <w:pPr>
        <w:rPr>
          <w:rFonts w:ascii="Times New Roman" w:hAnsi="Times New Roman" w:cs="Times New Roman"/>
          <w:b/>
          <w:bCs/>
        </w:rPr>
      </w:pPr>
    </w:p>
    <w:p w14:paraId="5A3C57E9" w14:textId="77777777" w:rsidR="009D16BE" w:rsidRPr="006425AF" w:rsidRDefault="009D16BE" w:rsidP="00A01472">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Adebajo, A. (2002). </w:t>
      </w:r>
      <w:r w:rsidRPr="006425AF">
        <w:rPr>
          <w:rFonts w:ascii="Times New Roman" w:hAnsi="Times New Roman" w:cs="Times New Roman"/>
          <w:i/>
          <w:iCs/>
          <w:kern w:val="0"/>
        </w:rPr>
        <w:t>Building peace in West Africa: Liberia, Sierra Leone, and Guinea-Bissau</w:t>
      </w:r>
      <w:r w:rsidRPr="006425AF">
        <w:rPr>
          <w:rFonts w:ascii="Times New Roman" w:hAnsi="Times New Roman" w:cs="Times New Roman"/>
          <w:kern w:val="0"/>
        </w:rPr>
        <w:t xml:space="preserve">. Lynne </w:t>
      </w:r>
      <w:proofErr w:type="spellStart"/>
      <w:r w:rsidRPr="006425AF">
        <w:rPr>
          <w:rFonts w:ascii="Times New Roman" w:hAnsi="Times New Roman" w:cs="Times New Roman"/>
          <w:kern w:val="0"/>
        </w:rPr>
        <w:t>Rienner</w:t>
      </w:r>
      <w:proofErr w:type="spellEnd"/>
      <w:r w:rsidRPr="006425AF">
        <w:rPr>
          <w:rFonts w:ascii="Times New Roman" w:hAnsi="Times New Roman" w:cs="Times New Roman"/>
          <w:kern w:val="0"/>
        </w:rPr>
        <w:t xml:space="preserve"> Publishers.</w:t>
      </w:r>
    </w:p>
    <w:p w14:paraId="5805719D" w14:textId="77777777" w:rsidR="009D16BE" w:rsidRPr="006425AF" w:rsidRDefault="009D16BE" w:rsidP="00A01472">
      <w:pPr>
        <w:autoSpaceDE w:val="0"/>
        <w:autoSpaceDN w:val="0"/>
        <w:adjustRightInd w:val="0"/>
        <w:ind w:left="720" w:hanging="720"/>
        <w:jc w:val="both"/>
        <w:rPr>
          <w:rFonts w:ascii="Times New Roman" w:hAnsi="Times New Roman" w:cs="Times New Roman"/>
          <w:kern w:val="0"/>
        </w:rPr>
      </w:pPr>
      <w:proofErr w:type="spellStart"/>
      <w:r w:rsidRPr="006425AF">
        <w:rPr>
          <w:rFonts w:ascii="Times New Roman" w:hAnsi="Times New Roman" w:cs="Times New Roman"/>
          <w:kern w:val="0"/>
        </w:rPr>
        <w:t>Adekson</w:t>
      </w:r>
      <w:proofErr w:type="spellEnd"/>
      <w:r w:rsidRPr="006425AF">
        <w:rPr>
          <w:rFonts w:ascii="Times New Roman" w:hAnsi="Times New Roman" w:cs="Times New Roman"/>
          <w:kern w:val="0"/>
        </w:rPr>
        <w:t xml:space="preserve">, J. B. (1972). Nigerian politics in the post-military era: Ethnic cleavages and national integration. </w:t>
      </w:r>
      <w:r w:rsidRPr="006425AF">
        <w:rPr>
          <w:rFonts w:ascii="Times New Roman" w:hAnsi="Times New Roman" w:cs="Times New Roman"/>
          <w:i/>
          <w:iCs/>
          <w:kern w:val="0"/>
        </w:rPr>
        <w:t>Journal of Modern African Studies, 10</w:t>
      </w:r>
      <w:r w:rsidRPr="006425AF">
        <w:rPr>
          <w:rFonts w:ascii="Times New Roman" w:hAnsi="Times New Roman" w:cs="Times New Roman"/>
          <w:kern w:val="0"/>
        </w:rPr>
        <w:t>(1), 31-53.</w:t>
      </w:r>
    </w:p>
    <w:p w14:paraId="63E48A6C" w14:textId="77777777" w:rsidR="00E666EA" w:rsidRDefault="009D16BE" w:rsidP="00E666EA">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Afolabi, N. (2020). The role of ECOWAS in ensuring election integrity in West Africa: A case study of the 2020 Ghana elections. </w:t>
      </w:r>
      <w:r w:rsidRPr="006425AF">
        <w:rPr>
          <w:rFonts w:ascii="Times New Roman" w:hAnsi="Times New Roman" w:cs="Times New Roman"/>
          <w:i/>
          <w:iCs/>
          <w:kern w:val="0"/>
        </w:rPr>
        <w:t>Journal of African Elections, 19</w:t>
      </w:r>
      <w:r w:rsidRPr="006425AF">
        <w:rPr>
          <w:rFonts w:ascii="Times New Roman" w:hAnsi="Times New Roman" w:cs="Times New Roman"/>
          <w:kern w:val="0"/>
        </w:rPr>
        <w:t>(2), 55-73.</w:t>
      </w:r>
    </w:p>
    <w:p w14:paraId="519F2AC6" w14:textId="77777777" w:rsidR="009D16BE" w:rsidRPr="00E666EA" w:rsidRDefault="009D16BE" w:rsidP="00E666EA">
      <w:pPr>
        <w:autoSpaceDE w:val="0"/>
        <w:autoSpaceDN w:val="0"/>
        <w:adjustRightInd w:val="0"/>
        <w:ind w:left="720" w:hanging="720"/>
        <w:jc w:val="both"/>
        <w:rPr>
          <w:rFonts w:ascii="Times New Roman" w:hAnsi="Times New Roman" w:cs="Times New Roman"/>
          <w:kern w:val="0"/>
        </w:rPr>
      </w:pPr>
      <w:r>
        <w:rPr>
          <w:color w:val="000000"/>
        </w:rPr>
        <w:t>African Arguments. (2021, October 14).</w:t>
      </w:r>
      <w:r>
        <w:rPr>
          <w:rStyle w:val="apple-converted-space"/>
          <w:rFonts w:eastAsiaTheme="majorEastAsia"/>
          <w:color w:val="000000"/>
        </w:rPr>
        <w:t> </w:t>
      </w:r>
      <w:r>
        <w:rPr>
          <w:rStyle w:val="Emphasis"/>
          <w:color w:val="000000"/>
        </w:rPr>
        <w:t>Burkina Faso coup: ECOWAS sanctions and regional responses</w:t>
      </w:r>
      <w:r>
        <w:rPr>
          <w:color w:val="000000"/>
        </w:rPr>
        <w:t>. Retrieved from</w:t>
      </w:r>
      <w:r>
        <w:rPr>
          <w:rStyle w:val="apple-converted-space"/>
          <w:rFonts w:eastAsiaTheme="majorEastAsia"/>
          <w:color w:val="000000"/>
        </w:rPr>
        <w:t> </w:t>
      </w:r>
      <w:hyperlink r:id="rId6" w:history="1">
        <w:r w:rsidRPr="002C7114">
          <w:rPr>
            <w:rStyle w:val="Hyperlink"/>
          </w:rPr>
          <w:t>https://africanarguments.org/2021/10/burkina-faso-coup-ecowas-sanctions-and-regional-responses/</w:t>
        </w:r>
      </w:hyperlink>
      <w:r>
        <w:rPr>
          <w:color w:val="000000"/>
          <w:lang w:val="en-US"/>
        </w:rPr>
        <w:t xml:space="preserve"> </w:t>
      </w:r>
    </w:p>
    <w:p w14:paraId="6238CA17" w14:textId="77777777" w:rsidR="009D16BE" w:rsidRDefault="009D16BE" w:rsidP="00A01472">
      <w:pPr>
        <w:rPr>
          <w:rFonts w:ascii="Times New Roman" w:hAnsi="Times New Roman" w:cs="Times New Roman"/>
          <w:kern w:val="0"/>
        </w:rPr>
      </w:pPr>
      <w:r w:rsidRPr="006425AF">
        <w:rPr>
          <w:rFonts w:ascii="Times New Roman" w:hAnsi="Times New Roman" w:cs="Times New Roman"/>
          <w:kern w:val="0"/>
        </w:rPr>
        <w:t>African Union. (2020). AU and ECOWAS joint efforts in Mal</w:t>
      </w:r>
      <w:r>
        <w:rPr>
          <w:rFonts w:ascii="Times New Roman" w:hAnsi="Times New Roman" w:cs="Times New Roman"/>
          <w:kern w:val="0"/>
        </w:rPr>
        <w:t>i.</w:t>
      </w:r>
    </w:p>
    <w:p w14:paraId="37ADBE3B" w14:textId="77777777" w:rsidR="009D16BE" w:rsidRDefault="009D16BE" w:rsidP="00A01472">
      <w:pPr>
        <w:rPr>
          <w:rFonts w:ascii="Times New Roman" w:hAnsi="Times New Roman" w:cs="Times New Roman"/>
          <w:i/>
          <w:iCs/>
          <w:kern w:val="0"/>
        </w:rPr>
      </w:pPr>
      <w:r w:rsidRPr="006425AF">
        <w:rPr>
          <w:rFonts w:ascii="Times New Roman" w:hAnsi="Times New Roman" w:cs="Times New Roman"/>
          <w:kern w:val="0"/>
        </w:rPr>
        <w:t xml:space="preserve">Al Jazeera. (2021). Niger's </w:t>
      </w:r>
      <w:proofErr w:type="spellStart"/>
      <w:r w:rsidRPr="006425AF">
        <w:rPr>
          <w:rFonts w:ascii="Times New Roman" w:hAnsi="Times New Roman" w:cs="Times New Roman"/>
          <w:kern w:val="0"/>
        </w:rPr>
        <w:t>Bazoum</w:t>
      </w:r>
      <w:proofErr w:type="spellEnd"/>
      <w:r w:rsidRPr="006425AF">
        <w:rPr>
          <w:rFonts w:ascii="Times New Roman" w:hAnsi="Times New Roman" w:cs="Times New Roman"/>
          <w:kern w:val="0"/>
        </w:rPr>
        <w:t xml:space="preserve"> declared presidential election winner. </w:t>
      </w:r>
      <w:r w:rsidRPr="006425AF">
        <w:rPr>
          <w:rFonts w:ascii="Times New Roman" w:hAnsi="Times New Roman" w:cs="Times New Roman"/>
          <w:i/>
          <w:iCs/>
          <w:kern w:val="0"/>
        </w:rPr>
        <w:t>Al Jazeera News</w:t>
      </w:r>
      <w:r>
        <w:rPr>
          <w:rFonts w:ascii="Times New Roman" w:hAnsi="Times New Roman" w:cs="Times New Roman"/>
          <w:i/>
          <w:iCs/>
          <w:kern w:val="0"/>
        </w:rPr>
        <w:t>.</w:t>
      </w:r>
    </w:p>
    <w:p w14:paraId="1F67AA2A" w14:textId="77777777" w:rsidR="009D16BE" w:rsidRPr="006425AF" w:rsidRDefault="009D16BE" w:rsidP="00A01472">
      <w:pPr>
        <w:autoSpaceDE w:val="0"/>
        <w:autoSpaceDN w:val="0"/>
        <w:adjustRightInd w:val="0"/>
        <w:ind w:left="720" w:hanging="720"/>
        <w:jc w:val="both"/>
        <w:rPr>
          <w:rFonts w:ascii="Times New Roman" w:hAnsi="Times New Roman" w:cs="Times New Roman"/>
          <w:kern w:val="0"/>
        </w:rPr>
      </w:pPr>
      <w:proofErr w:type="spellStart"/>
      <w:r w:rsidRPr="006425AF">
        <w:rPr>
          <w:rFonts w:ascii="Times New Roman" w:hAnsi="Times New Roman" w:cs="Times New Roman"/>
          <w:kern w:val="0"/>
        </w:rPr>
        <w:t>Atuahene</w:t>
      </w:r>
      <w:proofErr w:type="spellEnd"/>
      <w:r w:rsidRPr="006425AF">
        <w:rPr>
          <w:rFonts w:ascii="Times New Roman" w:hAnsi="Times New Roman" w:cs="Times New Roman"/>
          <w:kern w:val="0"/>
        </w:rPr>
        <w:t xml:space="preserve">, F. (2020). Traditional leaders and local development in Ghana. </w:t>
      </w:r>
      <w:r w:rsidRPr="006425AF">
        <w:rPr>
          <w:rFonts w:ascii="Times New Roman" w:hAnsi="Times New Roman" w:cs="Times New Roman"/>
          <w:i/>
          <w:iCs/>
          <w:kern w:val="0"/>
        </w:rPr>
        <w:t>Journal of African Traditional Governance, 8</w:t>
      </w:r>
      <w:r w:rsidRPr="006425AF">
        <w:rPr>
          <w:rFonts w:ascii="Times New Roman" w:hAnsi="Times New Roman" w:cs="Times New Roman"/>
          <w:kern w:val="0"/>
        </w:rPr>
        <w:t>(1), 45-60.</w:t>
      </w:r>
    </w:p>
    <w:p w14:paraId="66F7C0BB" w14:textId="77777777" w:rsidR="009D16BE" w:rsidRDefault="009D16BE" w:rsidP="00A01472">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Bach, D. (2011). ECOWAS and its impact on regional security and development. </w:t>
      </w:r>
      <w:r w:rsidRPr="006425AF">
        <w:rPr>
          <w:rFonts w:ascii="Times New Roman" w:hAnsi="Times New Roman" w:cs="Times New Roman"/>
          <w:i/>
          <w:iCs/>
          <w:kern w:val="0"/>
        </w:rPr>
        <w:t>Security Challenges, 7</w:t>
      </w:r>
      <w:r w:rsidRPr="006425AF">
        <w:rPr>
          <w:rFonts w:ascii="Times New Roman" w:hAnsi="Times New Roman" w:cs="Times New Roman"/>
          <w:kern w:val="0"/>
        </w:rPr>
        <w:t>(3), 45-58.</w:t>
      </w:r>
    </w:p>
    <w:p w14:paraId="49A9BDF8" w14:textId="77777777" w:rsidR="009D16BE" w:rsidRDefault="009D16BE" w:rsidP="00A01472">
      <w:pPr>
        <w:ind w:left="720" w:hanging="720"/>
        <w:rPr>
          <w:rFonts w:ascii="Times New Roman" w:hAnsi="Times New Roman" w:cs="Times New Roman"/>
          <w:color w:val="4472C4" w:themeColor="accent1"/>
          <w:kern w:val="0"/>
        </w:rPr>
      </w:pPr>
      <w:r w:rsidRPr="006425AF">
        <w:rPr>
          <w:rFonts w:ascii="Times New Roman" w:hAnsi="Times New Roman" w:cs="Times New Roman"/>
          <w:kern w:val="0"/>
        </w:rPr>
        <w:t xml:space="preserve">BBC. (2020). Mali coup: President Keita resigns after military mutiny. </w:t>
      </w:r>
      <w:r w:rsidRPr="006425AF">
        <w:rPr>
          <w:rFonts w:ascii="Times New Roman" w:hAnsi="Times New Roman" w:cs="Times New Roman"/>
          <w:i/>
          <w:iCs/>
          <w:kern w:val="0"/>
        </w:rPr>
        <w:t>BBC News</w:t>
      </w:r>
      <w:r w:rsidRPr="006425AF">
        <w:rPr>
          <w:rFonts w:ascii="Times New Roman" w:hAnsi="Times New Roman" w:cs="Times New Roman"/>
          <w:kern w:val="0"/>
        </w:rPr>
        <w:t>. Retrieved from</w:t>
      </w:r>
      <w:r>
        <w:rPr>
          <w:rFonts w:ascii="Times New Roman" w:hAnsi="Times New Roman" w:cs="Times New Roman"/>
          <w:kern w:val="0"/>
        </w:rPr>
        <w:t xml:space="preserve"> </w:t>
      </w:r>
      <w:hyperlink r:id="rId7" w:history="1">
        <w:r w:rsidRPr="000C7EE4">
          <w:rPr>
            <w:rFonts w:ascii="Times New Roman" w:hAnsi="Times New Roman" w:cs="Times New Roman"/>
            <w:color w:val="4472C4" w:themeColor="accent1"/>
            <w:kern w:val="0"/>
          </w:rPr>
          <w:t>bbc.com</w:t>
        </w:r>
      </w:hyperlink>
      <w:r>
        <w:rPr>
          <w:rFonts w:ascii="Times New Roman" w:hAnsi="Times New Roman" w:cs="Times New Roman"/>
          <w:color w:val="4472C4" w:themeColor="accent1"/>
          <w:kern w:val="0"/>
        </w:rPr>
        <w:t xml:space="preserve"> </w:t>
      </w:r>
    </w:p>
    <w:p w14:paraId="0FE9AC7D" w14:textId="77777777" w:rsidR="009D16BE" w:rsidRDefault="009D16BE" w:rsidP="00A01472">
      <w:pPr>
        <w:autoSpaceDE w:val="0"/>
        <w:autoSpaceDN w:val="0"/>
        <w:adjustRightInd w:val="0"/>
        <w:ind w:left="720" w:hanging="720"/>
        <w:jc w:val="both"/>
        <w:rPr>
          <w:rFonts w:ascii="Times New Roman" w:hAnsi="Times New Roman" w:cs="Times New Roman"/>
          <w:color w:val="4472C4" w:themeColor="accent1"/>
          <w:kern w:val="0"/>
        </w:rPr>
      </w:pPr>
      <w:r w:rsidRPr="006425AF">
        <w:rPr>
          <w:rFonts w:ascii="Times New Roman" w:hAnsi="Times New Roman" w:cs="Times New Roman"/>
          <w:kern w:val="0"/>
        </w:rPr>
        <w:t xml:space="preserve">BBC. (2021). Guinea coup: Why the army struck. </w:t>
      </w:r>
      <w:r w:rsidRPr="006425AF">
        <w:rPr>
          <w:rFonts w:ascii="Times New Roman" w:hAnsi="Times New Roman" w:cs="Times New Roman"/>
          <w:i/>
          <w:iCs/>
          <w:kern w:val="0"/>
        </w:rPr>
        <w:t>BBC News</w:t>
      </w:r>
      <w:r w:rsidRPr="006425AF">
        <w:rPr>
          <w:rFonts w:ascii="Times New Roman" w:hAnsi="Times New Roman" w:cs="Times New Roman"/>
          <w:kern w:val="0"/>
        </w:rPr>
        <w:t xml:space="preserve">. Retrieved from </w:t>
      </w:r>
      <w:hyperlink r:id="rId8" w:history="1">
        <w:r w:rsidRPr="000C7EE4">
          <w:rPr>
            <w:rFonts w:ascii="Times New Roman" w:hAnsi="Times New Roman" w:cs="Times New Roman"/>
            <w:color w:val="4472C4" w:themeColor="accent1"/>
            <w:kern w:val="0"/>
          </w:rPr>
          <w:t>bbc.com</w:t>
        </w:r>
      </w:hyperlink>
    </w:p>
    <w:p w14:paraId="128ADF46" w14:textId="77777777" w:rsidR="009D16BE" w:rsidRDefault="009D16BE" w:rsidP="00A01472">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Boafo-Arthur, K. (2020). Voter education and electoral participation in West Africa. </w:t>
      </w:r>
      <w:r w:rsidRPr="006425AF">
        <w:rPr>
          <w:rFonts w:ascii="Times New Roman" w:hAnsi="Times New Roman" w:cs="Times New Roman"/>
          <w:i/>
          <w:iCs/>
          <w:kern w:val="0"/>
        </w:rPr>
        <w:t>West African Journal of Political Studies, 35</w:t>
      </w:r>
      <w:r w:rsidRPr="006425AF">
        <w:rPr>
          <w:rFonts w:ascii="Times New Roman" w:hAnsi="Times New Roman" w:cs="Times New Roman"/>
          <w:kern w:val="0"/>
        </w:rPr>
        <w:t>(2), 156-174.</w:t>
      </w:r>
    </w:p>
    <w:p w14:paraId="74A44C2E" w14:textId="77777777" w:rsidR="009D16BE" w:rsidRDefault="009D16BE" w:rsidP="00A01472">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Bratton, M., &amp; van de Walle, N. (1997). </w:t>
      </w:r>
      <w:r w:rsidRPr="006425AF">
        <w:rPr>
          <w:rFonts w:ascii="Times New Roman" w:hAnsi="Times New Roman" w:cs="Times New Roman"/>
          <w:i/>
          <w:iCs/>
          <w:kern w:val="0"/>
        </w:rPr>
        <w:t>Democratic experiments in Africa: Regime transitions in comparative perspective</w:t>
      </w:r>
      <w:r w:rsidRPr="006425AF">
        <w:rPr>
          <w:rFonts w:ascii="Times New Roman" w:hAnsi="Times New Roman" w:cs="Times New Roman"/>
          <w:kern w:val="0"/>
        </w:rPr>
        <w:t>. Cambridge University Press.</w:t>
      </w:r>
    </w:p>
    <w:p w14:paraId="5E0B730D" w14:textId="77777777" w:rsidR="009D16BE" w:rsidRDefault="009D16BE" w:rsidP="00A01472">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Brou, Y. (2021). The role of the diaspora in Côte d'Ivoire's 2020 elections. </w:t>
      </w:r>
      <w:r w:rsidRPr="006425AF">
        <w:rPr>
          <w:rFonts w:ascii="Times New Roman" w:hAnsi="Times New Roman" w:cs="Times New Roman"/>
          <w:i/>
          <w:iCs/>
          <w:kern w:val="0"/>
        </w:rPr>
        <w:t>Journal of African Diaspora Politics, 3</w:t>
      </w:r>
      <w:r w:rsidRPr="006425AF">
        <w:rPr>
          <w:rFonts w:ascii="Times New Roman" w:hAnsi="Times New Roman" w:cs="Times New Roman"/>
          <w:kern w:val="0"/>
        </w:rPr>
        <w:t>(1), 58-77.</w:t>
      </w:r>
    </w:p>
    <w:p w14:paraId="78499AC0" w14:textId="77777777" w:rsidR="00E666EA" w:rsidRDefault="009D16BE" w:rsidP="00E666EA">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Ceesay, E. (2019). ECOWAS and democratic transitions in West Africa: The case of The Gambia. </w:t>
      </w:r>
      <w:r w:rsidRPr="006425AF">
        <w:rPr>
          <w:rFonts w:ascii="Times New Roman" w:hAnsi="Times New Roman" w:cs="Times New Roman"/>
          <w:i/>
          <w:iCs/>
          <w:kern w:val="0"/>
        </w:rPr>
        <w:t>Journal of West African Political Affairs, 22</w:t>
      </w:r>
      <w:r w:rsidRPr="006425AF">
        <w:rPr>
          <w:rFonts w:ascii="Times New Roman" w:hAnsi="Times New Roman" w:cs="Times New Roman"/>
          <w:kern w:val="0"/>
        </w:rPr>
        <w:t>(4), 234-250.</w:t>
      </w:r>
    </w:p>
    <w:p w14:paraId="3AC2C092" w14:textId="0237A036" w:rsidR="009D16BE" w:rsidRPr="00083F61" w:rsidRDefault="009D16BE" w:rsidP="00E666EA">
      <w:pPr>
        <w:autoSpaceDE w:val="0"/>
        <w:autoSpaceDN w:val="0"/>
        <w:adjustRightInd w:val="0"/>
        <w:ind w:left="720" w:hanging="720"/>
        <w:jc w:val="both"/>
        <w:rPr>
          <w:rFonts w:ascii="Times New Roman" w:hAnsi="Times New Roman" w:cs="Times New Roman"/>
          <w:kern w:val="0"/>
        </w:rPr>
      </w:pPr>
      <w:r w:rsidRPr="00083F61">
        <w:t>Charbonneau, B. (20</w:t>
      </w:r>
      <w:r w:rsidR="00F56B79" w:rsidRPr="00083F61">
        <w:t>08</w:t>
      </w:r>
      <w:r w:rsidRPr="00083F61">
        <w:t>).</w:t>
      </w:r>
      <w:r w:rsidRPr="00083F61">
        <w:rPr>
          <w:rStyle w:val="apple-converted-space"/>
          <w:rFonts w:eastAsiaTheme="majorEastAsia"/>
        </w:rPr>
        <w:t> </w:t>
      </w:r>
      <w:r w:rsidRPr="00083F61">
        <w:rPr>
          <w:rStyle w:val="Emphasis"/>
        </w:rPr>
        <w:t>France and the new imperialism: Security policy in sub-Saharan Africa</w:t>
      </w:r>
      <w:r w:rsidRPr="00083F61">
        <w:t>. Ashgate Publishing, Ltd.</w:t>
      </w:r>
    </w:p>
    <w:p w14:paraId="4739709F" w14:textId="77777777" w:rsidR="009D16BE" w:rsidRPr="006425AF" w:rsidRDefault="009D16BE" w:rsidP="00A01472">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Cline, L. E. (2013). Niger: A troubled past and uncertain future. </w:t>
      </w:r>
      <w:r w:rsidRPr="006425AF">
        <w:rPr>
          <w:rFonts w:ascii="Times New Roman" w:hAnsi="Times New Roman" w:cs="Times New Roman"/>
          <w:i/>
          <w:iCs/>
          <w:kern w:val="0"/>
        </w:rPr>
        <w:t>The Journal of the Middle East and Africa, 4</w:t>
      </w:r>
      <w:r w:rsidRPr="006425AF">
        <w:rPr>
          <w:rFonts w:ascii="Times New Roman" w:hAnsi="Times New Roman" w:cs="Times New Roman"/>
          <w:kern w:val="0"/>
        </w:rPr>
        <w:t>(1), 85-104.</w:t>
      </w:r>
    </w:p>
    <w:p w14:paraId="01A24E78" w14:textId="77777777" w:rsidR="009D16BE" w:rsidRPr="006425AF" w:rsidRDefault="009D16BE" w:rsidP="00A01472">
      <w:pPr>
        <w:autoSpaceDE w:val="0"/>
        <w:autoSpaceDN w:val="0"/>
        <w:adjustRightInd w:val="0"/>
        <w:ind w:left="720" w:hanging="720"/>
        <w:jc w:val="both"/>
        <w:rPr>
          <w:rFonts w:ascii="Times New Roman" w:hAnsi="Times New Roman" w:cs="Times New Roman"/>
          <w:kern w:val="0"/>
        </w:rPr>
      </w:pPr>
      <w:proofErr w:type="spellStart"/>
      <w:r w:rsidRPr="006425AF">
        <w:rPr>
          <w:rFonts w:ascii="Times New Roman" w:hAnsi="Times New Roman" w:cs="Times New Roman"/>
          <w:kern w:val="0"/>
        </w:rPr>
        <w:t>Decalo</w:t>
      </w:r>
      <w:proofErr w:type="spellEnd"/>
      <w:r w:rsidRPr="006425AF">
        <w:rPr>
          <w:rFonts w:ascii="Times New Roman" w:hAnsi="Times New Roman" w:cs="Times New Roman"/>
          <w:kern w:val="0"/>
        </w:rPr>
        <w:t xml:space="preserve">, S. (1976). </w:t>
      </w:r>
      <w:r w:rsidRPr="006425AF">
        <w:rPr>
          <w:rFonts w:ascii="Times New Roman" w:hAnsi="Times New Roman" w:cs="Times New Roman"/>
          <w:i/>
          <w:iCs/>
          <w:kern w:val="0"/>
        </w:rPr>
        <w:t>Coups and army rule in Africa: Studies in military style</w:t>
      </w:r>
      <w:r w:rsidRPr="006425AF">
        <w:rPr>
          <w:rFonts w:ascii="Times New Roman" w:hAnsi="Times New Roman" w:cs="Times New Roman"/>
          <w:kern w:val="0"/>
        </w:rPr>
        <w:t>. Yale University Press.</w:t>
      </w:r>
    </w:p>
    <w:p w14:paraId="4AA908BE"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Diallo, R., &amp; </w:t>
      </w:r>
      <w:proofErr w:type="spellStart"/>
      <w:r w:rsidRPr="006425AF">
        <w:rPr>
          <w:rFonts w:ascii="Times New Roman" w:hAnsi="Times New Roman" w:cs="Times New Roman"/>
          <w:kern w:val="0"/>
        </w:rPr>
        <w:t>Ouédraogo</w:t>
      </w:r>
      <w:proofErr w:type="spellEnd"/>
      <w:r w:rsidRPr="006425AF">
        <w:rPr>
          <w:rFonts w:ascii="Times New Roman" w:hAnsi="Times New Roman" w:cs="Times New Roman"/>
          <w:kern w:val="0"/>
        </w:rPr>
        <w:t xml:space="preserve">, F. (2021). Economic grievances and political instability in Mali. </w:t>
      </w:r>
      <w:r w:rsidRPr="006425AF">
        <w:rPr>
          <w:rFonts w:ascii="Times New Roman" w:hAnsi="Times New Roman" w:cs="Times New Roman"/>
          <w:i/>
          <w:iCs/>
          <w:kern w:val="0"/>
        </w:rPr>
        <w:t>African Security Review, 30</w:t>
      </w:r>
      <w:r w:rsidRPr="006425AF">
        <w:rPr>
          <w:rFonts w:ascii="Times New Roman" w:hAnsi="Times New Roman" w:cs="Times New Roman"/>
          <w:kern w:val="0"/>
        </w:rPr>
        <w:t>(2), 88-102.</w:t>
      </w:r>
    </w:p>
    <w:p w14:paraId="51C12EE0"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Dupuy, K. (2019). Judicial independence in West Africa: Challenges and prospects. </w:t>
      </w:r>
      <w:r w:rsidRPr="006425AF">
        <w:rPr>
          <w:rFonts w:ascii="Times New Roman" w:hAnsi="Times New Roman" w:cs="Times New Roman"/>
          <w:i/>
          <w:iCs/>
          <w:kern w:val="0"/>
        </w:rPr>
        <w:t>African Journal of Legal Studies, 12</w:t>
      </w:r>
      <w:r w:rsidRPr="006425AF">
        <w:rPr>
          <w:rFonts w:ascii="Times New Roman" w:hAnsi="Times New Roman" w:cs="Times New Roman"/>
          <w:kern w:val="0"/>
        </w:rPr>
        <w:t>(1), 83-99.</w:t>
      </w:r>
    </w:p>
    <w:p w14:paraId="7B30221C"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ECOWAS. (2001</w:t>
      </w:r>
      <w:r>
        <w:rPr>
          <w:rFonts w:ascii="Times New Roman" w:hAnsi="Times New Roman" w:cs="Times New Roman"/>
          <w:kern w:val="0"/>
        </w:rPr>
        <w:t>a</w:t>
      </w:r>
      <w:r w:rsidRPr="006425AF">
        <w:rPr>
          <w:rFonts w:ascii="Times New Roman" w:hAnsi="Times New Roman" w:cs="Times New Roman"/>
          <w:kern w:val="0"/>
        </w:rPr>
        <w:t xml:space="preserve">). </w:t>
      </w:r>
      <w:r w:rsidRPr="006425AF">
        <w:rPr>
          <w:rFonts w:ascii="Times New Roman" w:hAnsi="Times New Roman" w:cs="Times New Roman"/>
          <w:i/>
          <w:iCs/>
          <w:kern w:val="0"/>
        </w:rPr>
        <w:t>Protocol A/SP1/12/01 on democracy and good governance supplementary to the protocol relating to the mechanism for conflict prevention, management, resolution, peacekeeping, and security</w:t>
      </w:r>
      <w:r w:rsidRPr="006425AF">
        <w:rPr>
          <w:rFonts w:ascii="Times New Roman" w:hAnsi="Times New Roman" w:cs="Times New Roman"/>
          <w:kern w:val="0"/>
        </w:rPr>
        <w:t>.</w:t>
      </w:r>
    </w:p>
    <w:p w14:paraId="73FF5BD9" w14:textId="793BACA5" w:rsidR="00E666EA" w:rsidRPr="00083F61" w:rsidRDefault="009D16BE" w:rsidP="00083F61">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ECOWAS. (2001</w:t>
      </w:r>
      <w:r>
        <w:rPr>
          <w:rFonts w:ascii="Times New Roman" w:hAnsi="Times New Roman" w:cs="Times New Roman"/>
          <w:kern w:val="0"/>
        </w:rPr>
        <w:t>b</w:t>
      </w:r>
      <w:r w:rsidRPr="006425AF">
        <w:rPr>
          <w:rFonts w:ascii="Times New Roman" w:hAnsi="Times New Roman" w:cs="Times New Roman"/>
          <w:kern w:val="0"/>
        </w:rPr>
        <w:t xml:space="preserve">). </w:t>
      </w:r>
      <w:r w:rsidRPr="006425AF">
        <w:rPr>
          <w:rFonts w:ascii="Times New Roman" w:hAnsi="Times New Roman" w:cs="Times New Roman"/>
          <w:i/>
          <w:iCs/>
          <w:kern w:val="0"/>
        </w:rPr>
        <w:t>Protocol on democracy and good governance supplementary to the protocol relating to the mechanism for conflict prevention, management, resolution, peacekeeping, and security</w:t>
      </w:r>
      <w:r w:rsidRPr="006425AF">
        <w:rPr>
          <w:rFonts w:ascii="Times New Roman" w:hAnsi="Times New Roman" w:cs="Times New Roman"/>
          <w:kern w:val="0"/>
        </w:rPr>
        <w:t>.</w:t>
      </w:r>
    </w:p>
    <w:p w14:paraId="26738550" w14:textId="77777777" w:rsidR="009D16BE" w:rsidRDefault="009D16BE" w:rsidP="00C868DE">
      <w:pPr>
        <w:pStyle w:val="NormalWeb"/>
        <w:spacing w:before="0" w:beforeAutospacing="0" w:after="0" w:afterAutospacing="0"/>
        <w:ind w:left="720" w:hanging="720"/>
        <w:jc w:val="both"/>
        <w:rPr>
          <w:color w:val="000000"/>
        </w:rPr>
      </w:pPr>
      <w:r>
        <w:rPr>
          <w:color w:val="000000"/>
        </w:rPr>
        <w:t>ECOWAS. (2021, September 30).</w:t>
      </w:r>
      <w:r>
        <w:rPr>
          <w:rStyle w:val="apple-converted-space"/>
          <w:rFonts w:eastAsiaTheme="majorEastAsia"/>
          <w:color w:val="000000"/>
        </w:rPr>
        <w:t> </w:t>
      </w:r>
      <w:r>
        <w:rPr>
          <w:rStyle w:val="Emphasis"/>
          <w:color w:val="000000"/>
        </w:rPr>
        <w:t>ECOWAS, diplomatic corps strategize on peace and security in West Africa</w:t>
      </w:r>
      <w:r>
        <w:rPr>
          <w:color w:val="000000"/>
        </w:rPr>
        <w:t>. Economic Community of West African States. Retrieved from</w:t>
      </w:r>
      <w:r>
        <w:rPr>
          <w:rStyle w:val="apple-converted-space"/>
          <w:rFonts w:eastAsiaTheme="majorEastAsia"/>
          <w:color w:val="000000"/>
        </w:rPr>
        <w:t> </w:t>
      </w:r>
      <w:hyperlink r:id="rId9" w:tgtFrame="_new" w:history="1">
        <w:r>
          <w:rPr>
            <w:rStyle w:val="Hyperlink"/>
          </w:rPr>
          <w:t>https://www.ecowas.int/ecowas-diplomatic-corps-strategize-on-peace-and-security-in-west-africa/</w:t>
        </w:r>
      </w:hyperlink>
    </w:p>
    <w:p w14:paraId="38CE1878" w14:textId="77777777" w:rsidR="009D16BE" w:rsidRPr="00C868DE" w:rsidRDefault="009D16BE" w:rsidP="00C868DE">
      <w:pPr>
        <w:autoSpaceDE w:val="0"/>
        <w:autoSpaceDN w:val="0"/>
        <w:adjustRightInd w:val="0"/>
        <w:ind w:left="720" w:hanging="720"/>
        <w:jc w:val="both"/>
        <w:rPr>
          <w:rFonts w:ascii="Times New Roman" w:hAnsi="Times New Roman" w:cs="Times New Roman"/>
          <w:kern w:val="0"/>
        </w:rPr>
      </w:pPr>
      <w:r w:rsidRPr="00C868DE">
        <w:rPr>
          <w:rFonts w:ascii="Times New Roman" w:hAnsi="Times New Roman" w:cs="Times New Roman"/>
          <w:kern w:val="0"/>
        </w:rPr>
        <w:t xml:space="preserve">Englebert, P. (2015). Burkina Faso: Uncertainties of democratic transformation. </w:t>
      </w:r>
      <w:r w:rsidRPr="00C868DE">
        <w:rPr>
          <w:rFonts w:ascii="Times New Roman" w:hAnsi="Times New Roman" w:cs="Times New Roman"/>
          <w:i/>
          <w:iCs/>
          <w:kern w:val="0"/>
        </w:rPr>
        <w:t>Current History, 114</w:t>
      </w:r>
      <w:r w:rsidRPr="00C868DE">
        <w:rPr>
          <w:rFonts w:ascii="Times New Roman" w:hAnsi="Times New Roman" w:cs="Times New Roman"/>
          <w:kern w:val="0"/>
        </w:rPr>
        <w:t>(772), 180-186.</w:t>
      </w:r>
    </w:p>
    <w:p w14:paraId="558D753B" w14:textId="77777777" w:rsidR="009D16BE" w:rsidRPr="00C868DE" w:rsidRDefault="009D16BE" w:rsidP="00C868DE">
      <w:pPr>
        <w:autoSpaceDE w:val="0"/>
        <w:autoSpaceDN w:val="0"/>
        <w:adjustRightInd w:val="0"/>
        <w:ind w:left="720" w:hanging="720"/>
        <w:jc w:val="both"/>
        <w:rPr>
          <w:rFonts w:ascii="Times New Roman" w:hAnsi="Times New Roman" w:cs="Times New Roman"/>
          <w:kern w:val="0"/>
        </w:rPr>
      </w:pPr>
      <w:r w:rsidRPr="00C868DE">
        <w:rPr>
          <w:rFonts w:ascii="Times New Roman" w:hAnsi="Times New Roman" w:cs="Times New Roman"/>
          <w:kern w:val="0"/>
        </w:rPr>
        <w:lastRenderedPageBreak/>
        <w:t xml:space="preserve">Eze, O. (2018). Intervention by ECOWAS and the political crisis in The Gambia. </w:t>
      </w:r>
      <w:r w:rsidRPr="00C868DE">
        <w:rPr>
          <w:rFonts w:ascii="Times New Roman" w:hAnsi="Times New Roman" w:cs="Times New Roman"/>
          <w:i/>
          <w:iCs/>
          <w:kern w:val="0"/>
        </w:rPr>
        <w:t>African Affairs, 117</w:t>
      </w:r>
      <w:r w:rsidRPr="00C868DE">
        <w:rPr>
          <w:rFonts w:ascii="Times New Roman" w:hAnsi="Times New Roman" w:cs="Times New Roman"/>
          <w:kern w:val="0"/>
        </w:rPr>
        <w:t>(468), 323-334.</w:t>
      </w:r>
    </w:p>
    <w:p w14:paraId="2ED736C5" w14:textId="77777777" w:rsidR="009D16BE" w:rsidRPr="00C868DE" w:rsidRDefault="009D16BE" w:rsidP="00C868DE">
      <w:pPr>
        <w:autoSpaceDE w:val="0"/>
        <w:autoSpaceDN w:val="0"/>
        <w:adjustRightInd w:val="0"/>
        <w:ind w:left="720" w:hanging="720"/>
        <w:jc w:val="both"/>
        <w:rPr>
          <w:rFonts w:ascii="Times New Roman" w:hAnsi="Times New Roman" w:cs="Times New Roman"/>
          <w:kern w:val="0"/>
        </w:rPr>
      </w:pPr>
      <w:r w:rsidRPr="00C868DE">
        <w:rPr>
          <w:rFonts w:ascii="Times New Roman" w:hAnsi="Times New Roman" w:cs="Times New Roman"/>
          <w:kern w:val="0"/>
        </w:rPr>
        <w:t xml:space="preserve">Harmon, S. (2021). </w:t>
      </w:r>
      <w:r w:rsidRPr="00C868DE">
        <w:rPr>
          <w:rFonts w:ascii="Times New Roman" w:hAnsi="Times New Roman" w:cs="Times New Roman"/>
          <w:i/>
          <w:iCs/>
          <w:kern w:val="0"/>
        </w:rPr>
        <w:t>Terror and insurgency in the Sahara-Sahel region: Corruption, contraband, jihad, and the Mali war</w:t>
      </w:r>
      <w:r w:rsidRPr="00C868DE">
        <w:rPr>
          <w:rFonts w:ascii="Times New Roman" w:hAnsi="Times New Roman" w:cs="Times New Roman"/>
          <w:kern w:val="0"/>
        </w:rPr>
        <w:t>. Routledge.</w:t>
      </w:r>
    </w:p>
    <w:p w14:paraId="115CF158" w14:textId="77777777" w:rsidR="009D16BE" w:rsidRPr="00C868DE" w:rsidRDefault="009D16BE" w:rsidP="00C868DE">
      <w:pPr>
        <w:autoSpaceDE w:val="0"/>
        <w:autoSpaceDN w:val="0"/>
        <w:adjustRightInd w:val="0"/>
        <w:ind w:left="720" w:hanging="720"/>
        <w:jc w:val="both"/>
        <w:rPr>
          <w:rFonts w:ascii="Times New Roman" w:hAnsi="Times New Roman" w:cs="Times New Roman"/>
          <w:kern w:val="0"/>
        </w:rPr>
      </w:pPr>
      <w:r w:rsidRPr="00C868DE">
        <w:rPr>
          <w:rFonts w:ascii="Times New Roman" w:hAnsi="Times New Roman" w:cs="Times New Roman"/>
          <w:kern w:val="0"/>
        </w:rPr>
        <w:t xml:space="preserve">Harsch, E. (2014). </w:t>
      </w:r>
      <w:r w:rsidRPr="00C868DE">
        <w:rPr>
          <w:rFonts w:ascii="Times New Roman" w:hAnsi="Times New Roman" w:cs="Times New Roman"/>
          <w:i/>
          <w:iCs/>
          <w:kern w:val="0"/>
        </w:rPr>
        <w:t>Thomas Sankara: An African revolutionary</w:t>
      </w:r>
      <w:r w:rsidRPr="00C868DE">
        <w:rPr>
          <w:rFonts w:ascii="Times New Roman" w:hAnsi="Times New Roman" w:cs="Times New Roman"/>
          <w:kern w:val="0"/>
        </w:rPr>
        <w:t>. Ohio University Press.</w:t>
      </w:r>
    </w:p>
    <w:p w14:paraId="35A38547" w14:textId="77777777" w:rsidR="009D16BE" w:rsidRPr="00C868DE" w:rsidRDefault="009D16BE" w:rsidP="00C868DE">
      <w:pPr>
        <w:autoSpaceDE w:val="0"/>
        <w:autoSpaceDN w:val="0"/>
        <w:adjustRightInd w:val="0"/>
        <w:ind w:left="720" w:hanging="720"/>
        <w:jc w:val="both"/>
        <w:rPr>
          <w:rFonts w:ascii="Times New Roman" w:hAnsi="Times New Roman" w:cs="Times New Roman"/>
          <w:kern w:val="0"/>
        </w:rPr>
      </w:pPr>
      <w:r w:rsidRPr="00C868DE">
        <w:rPr>
          <w:rFonts w:ascii="Times New Roman" w:hAnsi="Times New Roman" w:cs="Times New Roman"/>
          <w:kern w:val="0"/>
        </w:rPr>
        <w:t xml:space="preserve">IMF. (2021). </w:t>
      </w:r>
      <w:r w:rsidRPr="00C868DE">
        <w:rPr>
          <w:rFonts w:ascii="Times New Roman" w:hAnsi="Times New Roman" w:cs="Times New Roman"/>
          <w:i/>
          <w:iCs/>
          <w:kern w:val="0"/>
        </w:rPr>
        <w:t>Economic outlook: West Africa</w:t>
      </w:r>
      <w:r w:rsidRPr="00C868DE">
        <w:rPr>
          <w:rFonts w:ascii="Times New Roman" w:hAnsi="Times New Roman" w:cs="Times New Roman"/>
          <w:kern w:val="0"/>
        </w:rPr>
        <w:t>. International Monetary Fund.</w:t>
      </w:r>
    </w:p>
    <w:p w14:paraId="5D3CB322" w14:textId="77777777" w:rsidR="009D16BE" w:rsidRPr="00C868DE" w:rsidRDefault="009D16BE" w:rsidP="00C868DE">
      <w:pPr>
        <w:autoSpaceDE w:val="0"/>
        <w:autoSpaceDN w:val="0"/>
        <w:adjustRightInd w:val="0"/>
        <w:ind w:left="720" w:hanging="720"/>
        <w:jc w:val="both"/>
        <w:rPr>
          <w:rFonts w:ascii="Times New Roman" w:hAnsi="Times New Roman" w:cs="Times New Roman"/>
          <w:color w:val="000000" w:themeColor="text1"/>
          <w:kern w:val="0"/>
        </w:rPr>
      </w:pPr>
      <w:r w:rsidRPr="00C868DE">
        <w:rPr>
          <w:rFonts w:ascii="Times New Roman" w:hAnsi="Times New Roman" w:cs="Times New Roman"/>
          <w:color w:val="000000" w:themeColor="text1"/>
          <w:kern w:val="0"/>
        </w:rPr>
        <w:t xml:space="preserve">International Crisis Group (ICG). (2020a). Managing the risk of instability in West Africa. </w:t>
      </w:r>
      <w:r w:rsidRPr="00C868DE">
        <w:rPr>
          <w:rFonts w:ascii="Times New Roman" w:hAnsi="Times New Roman" w:cs="Times New Roman"/>
          <w:i/>
          <w:iCs/>
          <w:color w:val="000000" w:themeColor="text1"/>
          <w:kern w:val="0"/>
        </w:rPr>
        <w:t>ICG Report</w:t>
      </w:r>
      <w:r w:rsidRPr="00C868DE">
        <w:rPr>
          <w:rFonts w:ascii="Times New Roman" w:hAnsi="Times New Roman" w:cs="Times New Roman"/>
          <w:color w:val="000000" w:themeColor="text1"/>
          <w:kern w:val="0"/>
        </w:rPr>
        <w:t>.</w:t>
      </w:r>
    </w:p>
    <w:p w14:paraId="7CB0FDFC" w14:textId="77777777" w:rsidR="00FA359B" w:rsidRPr="00C868DE" w:rsidRDefault="009D16BE" w:rsidP="00C868DE">
      <w:pPr>
        <w:ind w:left="720" w:hanging="720"/>
        <w:jc w:val="both"/>
        <w:rPr>
          <w:rFonts w:ascii="Times New Roman" w:hAnsi="Times New Roman" w:cs="Times New Roman"/>
          <w:color w:val="000000" w:themeColor="text1"/>
          <w:kern w:val="0"/>
        </w:rPr>
      </w:pPr>
      <w:r w:rsidRPr="00C868DE">
        <w:rPr>
          <w:rFonts w:ascii="Times New Roman" w:hAnsi="Times New Roman" w:cs="Times New Roman"/>
          <w:color w:val="000000" w:themeColor="text1"/>
          <w:kern w:val="0"/>
        </w:rPr>
        <w:t xml:space="preserve">International Crisis Group (ICG). (2020b). Mali: Avoiding a political breakdown. </w:t>
      </w:r>
      <w:r w:rsidRPr="00C868DE">
        <w:rPr>
          <w:rFonts w:ascii="Times New Roman" w:hAnsi="Times New Roman" w:cs="Times New Roman"/>
          <w:i/>
          <w:iCs/>
          <w:color w:val="000000" w:themeColor="text1"/>
          <w:kern w:val="0"/>
        </w:rPr>
        <w:t>ICG Report</w:t>
      </w:r>
      <w:r w:rsidRPr="00C868DE">
        <w:rPr>
          <w:rFonts w:ascii="Times New Roman" w:hAnsi="Times New Roman" w:cs="Times New Roman"/>
          <w:color w:val="000000" w:themeColor="text1"/>
          <w:kern w:val="0"/>
        </w:rPr>
        <w:t>.</w:t>
      </w:r>
    </w:p>
    <w:p w14:paraId="2D0C9632" w14:textId="77777777" w:rsidR="009D16BE" w:rsidRPr="00C868DE" w:rsidRDefault="009D16BE" w:rsidP="00C868DE">
      <w:pPr>
        <w:ind w:left="720" w:hanging="720"/>
        <w:jc w:val="both"/>
        <w:rPr>
          <w:rFonts w:ascii="Times New Roman" w:hAnsi="Times New Roman" w:cs="Times New Roman"/>
          <w:color w:val="000000" w:themeColor="text1"/>
          <w:kern w:val="0"/>
        </w:rPr>
      </w:pPr>
      <w:r w:rsidRPr="00C868DE">
        <w:rPr>
          <w:rFonts w:ascii="Times New Roman" w:hAnsi="Times New Roman" w:cs="Times New Roman"/>
          <w:color w:val="000000"/>
        </w:rPr>
        <w:t>International Crisis Group. (2022, March 29).</w:t>
      </w:r>
      <w:r w:rsidRPr="00C868DE">
        <w:rPr>
          <w:rStyle w:val="apple-converted-space"/>
          <w:rFonts w:ascii="Times New Roman" w:eastAsiaTheme="majorEastAsia" w:hAnsi="Times New Roman" w:cs="Times New Roman"/>
          <w:color w:val="000000"/>
        </w:rPr>
        <w:t> </w:t>
      </w:r>
      <w:r w:rsidRPr="00C868DE">
        <w:rPr>
          <w:rStyle w:val="Emphasis"/>
          <w:rFonts w:ascii="Times New Roman" w:hAnsi="Times New Roman" w:cs="Times New Roman"/>
          <w:color w:val="000000"/>
        </w:rPr>
        <w:t>Stabilising the Sahel</w:t>
      </w:r>
      <w:r w:rsidRPr="00C868DE">
        <w:rPr>
          <w:rFonts w:ascii="Times New Roman" w:hAnsi="Times New Roman" w:cs="Times New Roman"/>
          <w:color w:val="000000"/>
        </w:rPr>
        <w:t>. Crisis Group. Retrieved from</w:t>
      </w:r>
      <w:r w:rsidRPr="00C868DE">
        <w:rPr>
          <w:rStyle w:val="apple-converted-space"/>
          <w:rFonts w:ascii="Times New Roman" w:eastAsiaTheme="majorEastAsia" w:hAnsi="Times New Roman" w:cs="Times New Roman"/>
          <w:color w:val="000000"/>
        </w:rPr>
        <w:t> </w:t>
      </w:r>
      <w:hyperlink r:id="rId10" w:history="1">
        <w:r w:rsidRPr="00C868DE">
          <w:rPr>
            <w:rStyle w:val="Hyperlink"/>
            <w:rFonts w:ascii="Times New Roman" w:hAnsi="Times New Roman" w:cs="Times New Roman"/>
          </w:rPr>
          <w:t>https://www.crisisgroup.org/africa/west-africa/sahel/stabilising-sahel</w:t>
        </w:r>
      </w:hyperlink>
      <w:r w:rsidRPr="00C868DE">
        <w:rPr>
          <w:rFonts w:ascii="Times New Roman" w:hAnsi="Times New Roman" w:cs="Times New Roman"/>
          <w:color w:val="000000"/>
          <w:lang w:val="en-US"/>
        </w:rPr>
        <w:t xml:space="preserve"> </w:t>
      </w:r>
    </w:p>
    <w:p w14:paraId="56EADA7F" w14:textId="77777777" w:rsidR="009D16BE" w:rsidRPr="00C868DE" w:rsidRDefault="009D16BE" w:rsidP="00C868DE">
      <w:pPr>
        <w:autoSpaceDE w:val="0"/>
        <w:autoSpaceDN w:val="0"/>
        <w:adjustRightInd w:val="0"/>
        <w:ind w:left="720" w:hanging="720"/>
        <w:jc w:val="both"/>
        <w:rPr>
          <w:rFonts w:ascii="Times New Roman" w:hAnsi="Times New Roman" w:cs="Times New Roman"/>
          <w:kern w:val="0"/>
        </w:rPr>
      </w:pPr>
      <w:r w:rsidRPr="00C868DE">
        <w:rPr>
          <w:rFonts w:ascii="Times New Roman" w:hAnsi="Times New Roman" w:cs="Times New Roman"/>
          <w:kern w:val="0"/>
        </w:rPr>
        <w:t xml:space="preserve">Kamara, M. (2018). The role of civil society in Sierra Leone's 2018 elections. </w:t>
      </w:r>
      <w:r w:rsidRPr="00C868DE">
        <w:rPr>
          <w:rFonts w:ascii="Times New Roman" w:hAnsi="Times New Roman" w:cs="Times New Roman"/>
          <w:i/>
          <w:iCs/>
          <w:kern w:val="0"/>
        </w:rPr>
        <w:t>Democracy and Society, 15</w:t>
      </w:r>
      <w:r w:rsidRPr="00C868DE">
        <w:rPr>
          <w:rFonts w:ascii="Times New Roman" w:hAnsi="Times New Roman" w:cs="Times New Roman"/>
          <w:kern w:val="0"/>
        </w:rPr>
        <w:t>(1), 17-31.</w:t>
      </w:r>
    </w:p>
    <w:p w14:paraId="0ACD2E47" w14:textId="77777777" w:rsidR="009D16BE" w:rsidRPr="00C868DE" w:rsidRDefault="009D16BE" w:rsidP="00C868DE">
      <w:pPr>
        <w:autoSpaceDE w:val="0"/>
        <w:autoSpaceDN w:val="0"/>
        <w:adjustRightInd w:val="0"/>
        <w:ind w:left="720" w:hanging="720"/>
        <w:jc w:val="both"/>
        <w:rPr>
          <w:rFonts w:ascii="Times New Roman" w:hAnsi="Times New Roman" w:cs="Times New Roman"/>
          <w:kern w:val="0"/>
        </w:rPr>
      </w:pPr>
      <w:proofErr w:type="spellStart"/>
      <w:r w:rsidRPr="00C868DE">
        <w:rPr>
          <w:rFonts w:ascii="Times New Roman" w:hAnsi="Times New Roman" w:cs="Times New Roman"/>
          <w:kern w:val="0"/>
        </w:rPr>
        <w:t>Kandeh</w:t>
      </w:r>
      <w:proofErr w:type="spellEnd"/>
      <w:r w:rsidRPr="00C868DE">
        <w:rPr>
          <w:rFonts w:ascii="Times New Roman" w:hAnsi="Times New Roman" w:cs="Times New Roman"/>
          <w:kern w:val="0"/>
        </w:rPr>
        <w:t xml:space="preserve">, J. D. (2004). </w:t>
      </w:r>
      <w:r w:rsidRPr="00C868DE">
        <w:rPr>
          <w:rFonts w:ascii="Times New Roman" w:hAnsi="Times New Roman" w:cs="Times New Roman"/>
          <w:i/>
          <w:iCs/>
          <w:kern w:val="0"/>
        </w:rPr>
        <w:t>Coups from below: Armed subalterns and state power in West Africa</w:t>
      </w:r>
      <w:r w:rsidRPr="00C868DE">
        <w:rPr>
          <w:rFonts w:ascii="Times New Roman" w:hAnsi="Times New Roman" w:cs="Times New Roman"/>
          <w:kern w:val="0"/>
        </w:rPr>
        <w:t>. Palgrave Macmillan.</w:t>
      </w:r>
    </w:p>
    <w:p w14:paraId="7C752218" w14:textId="77777777" w:rsidR="009D16BE" w:rsidRPr="00C868DE" w:rsidRDefault="009D16BE" w:rsidP="00C868DE">
      <w:pPr>
        <w:autoSpaceDE w:val="0"/>
        <w:autoSpaceDN w:val="0"/>
        <w:adjustRightInd w:val="0"/>
        <w:ind w:left="720" w:hanging="720"/>
        <w:jc w:val="both"/>
        <w:rPr>
          <w:rFonts w:ascii="Times New Roman" w:hAnsi="Times New Roman" w:cs="Times New Roman"/>
          <w:kern w:val="0"/>
        </w:rPr>
      </w:pPr>
      <w:r w:rsidRPr="00C868DE">
        <w:rPr>
          <w:rFonts w:ascii="Times New Roman" w:hAnsi="Times New Roman" w:cs="Times New Roman"/>
          <w:kern w:val="0"/>
        </w:rPr>
        <w:t xml:space="preserve">Levitsky, S., &amp; </w:t>
      </w:r>
      <w:proofErr w:type="spellStart"/>
      <w:r w:rsidRPr="00C868DE">
        <w:rPr>
          <w:rFonts w:ascii="Times New Roman" w:hAnsi="Times New Roman" w:cs="Times New Roman"/>
          <w:kern w:val="0"/>
        </w:rPr>
        <w:t>Ziblatt</w:t>
      </w:r>
      <w:proofErr w:type="spellEnd"/>
      <w:r w:rsidRPr="00C868DE">
        <w:rPr>
          <w:rFonts w:ascii="Times New Roman" w:hAnsi="Times New Roman" w:cs="Times New Roman"/>
          <w:kern w:val="0"/>
        </w:rPr>
        <w:t xml:space="preserve">, D. (2018). </w:t>
      </w:r>
      <w:r w:rsidRPr="00C868DE">
        <w:rPr>
          <w:rFonts w:ascii="Times New Roman" w:hAnsi="Times New Roman" w:cs="Times New Roman"/>
          <w:i/>
          <w:iCs/>
          <w:kern w:val="0"/>
        </w:rPr>
        <w:t>How democracies die</w:t>
      </w:r>
      <w:r w:rsidRPr="00C868DE">
        <w:rPr>
          <w:rFonts w:ascii="Times New Roman" w:hAnsi="Times New Roman" w:cs="Times New Roman"/>
          <w:kern w:val="0"/>
        </w:rPr>
        <w:t>. Crown Publishing Group.</w:t>
      </w:r>
    </w:p>
    <w:p w14:paraId="34A9FDC9"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C868DE">
        <w:rPr>
          <w:rFonts w:ascii="Times New Roman" w:hAnsi="Times New Roman" w:cs="Times New Roman"/>
          <w:kern w:val="0"/>
        </w:rPr>
        <w:t xml:space="preserve">Mensah, K. (2021). Social media and election transparency in Ghana. </w:t>
      </w:r>
      <w:r w:rsidRPr="00C868DE">
        <w:rPr>
          <w:rFonts w:ascii="Times New Roman" w:hAnsi="Times New Roman" w:cs="Times New Roman"/>
          <w:i/>
          <w:iCs/>
          <w:kern w:val="0"/>
        </w:rPr>
        <w:t>Ghanaian Journal of Politics and Communication</w:t>
      </w:r>
      <w:r w:rsidRPr="006425AF">
        <w:rPr>
          <w:rFonts w:ascii="Times New Roman" w:hAnsi="Times New Roman" w:cs="Times New Roman"/>
          <w:i/>
          <w:iCs/>
          <w:kern w:val="0"/>
        </w:rPr>
        <w:t>, 4</w:t>
      </w:r>
      <w:r w:rsidRPr="006425AF">
        <w:rPr>
          <w:rFonts w:ascii="Times New Roman" w:hAnsi="Times New Roman" w:cs="Times New Roman"/>
          <w:kern w:val="0"/>
        </w:rPr>
        <w:t>(1), 112-130.</w:t>
      </w:r>
    </w:p>
    <w:p w14:paraId="7879E6A7"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Nugent, P. (1995). </w:t>
      </w:r>
      <w:r w:rsidRPr="006425AF">
        <w:rPr>
          <w:rFonts w:ascii="Times New Roman" w:hAnsi="Times New Roman" w:cs="Times New Roman"/>
          <w:i/>
          <w:iCs/>
          <w:kern w:val="0"/>
        </w:rPr>
        <w:t>Big men, small boys and politics in Ghana: Power, ideology and the burden of history, 1982-1994</w:t>
      </w:r>
      <w:r w:rsidRPr="006425AF">
        <w:rPr>
          <w:rFonts w:ascii="Times New Roman" w:hAnsi="Times New Roman" w:cs="Times New Roman"/>
          <w:kern w:val="0"/>
        </w:rPr>
        <w:t>. Pinter.</w:t>
      </w:r>
    </w:p>
    <w:p w14:paraId="77927E50"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Obeng-Odoom, F. (2021). Urbanization and its impacts on democratic governance in West Africa. </w:t>
      </w:r>
      <w:r w:rsidRPr="006425AF">
        <w:rPr>
          <w:rFonts w:ascii="Times New Roman" w:hAnsi="Times New Roman" w:cs="Times New Roman"/>
          <w:i/>
          <w:iCs/>
          <w:kern w:val="0"/>
        </w:rPr>
        <w:t>Urban Studies and Governance, 12</w:t>
      </w:r>
      <w:r w:rsidRPr="006425AF">
        <w:rPr>
          <w:rFonts w:ascii="Times New Roman" w:hAnsi="Times New Roman" w:cs="Times New Roman"/>
          <w:kern w:val="0"/>
        </w:rPr>
        <w:t>(3), 203-219.</w:t>
      </w:r>
    </w:p>
    <w:p w14:paraId="4A04C7C3"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Obi, C. (2015). ECOWAS, the African peace and security architecture and the protection of human security. </w:t>
      </w:r>
      <w:r w:rsidRPr="006425AF">
        <w:rPr>
          <w:rFonts w:ascii="Times New Roman" w:hAnsi="Times New Roman" w:cs="Times New Roman"/>
          <w:i/>
          <w:iCs/>
          <w:kern w:val="0"/>
        </w:rPr>
        <w:t>Conflict, Security &amp; Development, 15</w:t>
      </w:r>
      <w:r w:rsidRPr="006425AF">
        <w:rPr>
          <w:rFonts w:ascii="Times New Roman" w:hAnsi="Times New Roman" w:cs="Times New Roman"/>
          <w:kern w:val="0"/>
        </w:rPr>
        <w:t>(1), 1-20.</w:t>
      </w:r>
    </w:p>
    <w:p w14:paraId="347051B1"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proofErr w:type="spellStart"/>
      <w:r w:rsidRPr="006425AF">
        <w:rPr>
          <w:rFonts w:ascii="Times New Roman" w:hAnsi="Times New Roman" w:cs="Times New Roman"/>
          <w:kern w:val="0"/>
        </w:rPr>
        <w:t>Olukoshi</w:t>
      </w:r>
      <w:proofErr w:type="spellEnd"/>
      <w:r w:rsidRPr="006425AF">
        <w:rPr>
          <w:rFonts w:ascii="Times New Roman" w:hAnsi="Times New Roman" w:cs="Times New Roman"/>
          <w:kern w:val="0"/>
        </w:rPr>
        <w:t xml:space="preserve">, A., &amp; Adebajo, A. (2007). The ECOWAS protocol on democracy and good governance: A new dawn for West African integration? </w:t>
      </w:r>
      <w:r w:rsidRPr="006425AF">
        <w:rPr>
          <w:rFonts w:ascii="Times New Roman" w:hAnsi="Times New Roman" w:cs="Times New Roman"/>
          <w:i/>
          <w:iCs/>
          <w:kern w:val="0"/>
        </w:rPr>
        <w:t>West African Review, 10</w:t>
      </w:r>
      <w:r w:rsidRPr="006425AF">
        <w:rPr>
          <w:rFonts w:ascii="Times New Roman" w:hAnsi="Times New Roman" w:cs="Times New Roman"/>
          <w:kern w:val="0"/>
        </w:rPr>
        <w:t>(1), 22-37.</w:t>
      </w:r>
    </w:p>
    <w:p w14:paraId="53FAC293"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proofErr w:type="spellStart"/>
      <w:r w:rsidRPr="006425AF">
        <w:rPr>
          <w:rFonts w:ascii="Times New Roman" w:hAnsi="Times New Roman" w:cs="Times New Roman"/>
          <w:kern w:val="0"/>
        </w:rPr>
        <w:t>Omenugha</w:t>
      </w:r>
      <w:proofErr w:type="spellEnd"/>
      <w:r w:rsidRPr="006425AF">
        <w:rPr>
          <w:rFonts w:ascii="Times New Roman" w:hAnsi="Times New Roman" w:cs="Times New Roman"/>
          <w:kern w:val="0"/>
        </w:rPr>
        <w:t xml:space="preserve">, K. (2020). Misinformation and the 2019 elections in Nigeria: </w:t>
      </w:r>
      <w:proofErr w:type="spellStart"/>
      <w:r w:rsidRPr="006425AF">
        <w:rPr>
          <w:rFonts w:ascii="Times New Roman" w:hAnsi="Times New Roman" w:cs="Times New Roman"/>
          <w:kern w:val="0"/>
        </w:rPr>
        <w:t>Analyzing</w:t>
      </w:r>
      <w:proofErr w:type="spellEnd"/>
      <w:r w:rsidRPr="006425AF">
        <w:rPr>
          <w:rFonts w:ascii="Times New Roman" w:hAnsi="Times New Roman" w:cs="Times New Roman"/>
          <w:kern w:val="0"/>
        </w:rPr>
        <w:t xml:space="preserve"> the threats to democratic governance. </w:t>
      </w:r>
      <w:r w:rsidRPr="006425AF">
        <w:rPr>
          <w:rFonts w:ascii="Times New Roman" w:hAnsi="Times New Roman" w:cs="Times New Roman"/>
          <w:i/>
          <w:iCs/>
          <w:kern w:val="0"/>
        </w:rPr>
        <w:t>African Journal of Political Science and International Relations, 14</w:t>
      </w:r>
      <w:r w:rsidRPr="006425AF">
        <w:rPr>
          <w:rFonts w:ascii="Times New Roman" w:hAnsi="Times New Roman" w:cs="Times New Roman"/>
          <w:kern w:val="0"/>
        </w:rPr>
        <w:t>(3), 120-130.</w:t>
      </w:r>
    </w:p>
    <w:p w14:paraId="560761FC"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proofErr w:type="spellStart"/>
      <w:r w:rsidRPr="006425AF">
        <w:rPr>
          <w:rFonts w:ascii="Times New Roman" w:hAnsi="Times New Roman" w:cs="Times New Roman"/>
          <w:kern w:val="0"/>
        </w:rPr>
        <w:t>Pezard</w:t>
      </w:r>
      <w:proofErr w:type="spellEnd"/>
      <w:r w:rsidRPr="006425AF">
        <w:rPr>
          <w:rFonts w:ascii="Times New Roman" w:hAnsi="Times New Roman" w:cs="Times New Roman"/>
          <w:kern w:val="0"/>
        </w:rPr>
        <w:t xml:space="preserve">, S. (2020). Mali’s fragile peace: The challenge of security sector reform. </w:t>
      </w:r>
      <w:r w:rsidRPr="006425AF">
        <w:rPr>
          <w:rFonts w:ascii="Times New Roman" w:hAnsi="Times New Roman" w:cs="Times New Roman"/>
          <w:i/>
          <w:iCs/>
          <w:kern w:val="0"/>
        </w:rPr>
        <w:t>RAND Corporation</w:t>
      </w:r>
      <w:r w:rsidRPr="006425AF">
        <w:rPr>
          <w:rFonts w:ascii="Times New Roman" w:hAnsi="Times New Roman" w:cs="Times New Roman"/>
          <w:kern w:val="0"/>
        </w:rPr>
        <w:t>.</w:t>
      </w:r>
    </w:p>
    <w:p w14:paraId="7446DF8E" w14:textId="77777777" w:rsidR="009D16BE" w:rsidRPr="007217C7" w:rsidRDefault="009D16BE" w:rsidP="00C868DE">
      <w:pPr>
        <w:pStyle w:val="NormalWeb"/>
        <w:spacing w:before="0" w:beforeAutospacing="0" w:after="0" w:afterAutospacing="0"/>
        <w:ind w:left="720" w:hanging="720"/>
        <w:jc w:val="both"/>
        <w:rPr>
          <w:color w:val="000000"/>
          <w:lang w:val="en-US"/>
        </w:rPr>
      </w:pPr>
      <w:proofErr w:type="spellStart"/>
      <w:r>
        <w:rPr>
          <w:color w:val="000000"/>
        </w:rPr>
        <w:t>Pezard</w:t>
      </w:r>
      <w:proofErr w:type="spellEnd"/>
      <w:r>
        <w:rPr>
          <w:color w:val="000000"/>
        </w:rPr>
        <w:t>, S. (2021).</w:t>
      </w:r>
      <w:r>
        <w:rPr>
          <w:rStyle w:val="apple-converted-space"/>
          <w:rFonts w:eastAsiaTheme="majorEastAsia"/>
          <w:color w:val="000000"/>
        </w:rPr>
        <w:t> </w:t>
      </w:r>
      <w:r>
        <w:rPr>
          <w:rStyle w:val="Emphasis"/>
          <w:color w:val="000000"/>
        </w:rPr>
        <w:t>Improving the prospects for peace in West Africa: Addressing drivers of conflict</w:t>
      </w:r>
      <w:r>
        <w:rPr>
          <w:color w:val="000000"/>
        </w:rPr>
        <w:t>. RAND Corporation. Retrieved from</w:t>
      </w:r>
      <w:r>
        <w:rPr>
          <w:rStyle w:val="apple-converted-space"/>
          <w:rFonts w:eastAsiaTheme="majorEastAsia"/>
          <w:color w:val="000000"/>
        </w:rPr>
        <w:t> </w:t>
      </w:r>
      <w:hyperlink r:id="rId11" w:history="1">
        <w:r w:rsidRPr="002C7114">
          <w:rPr>
            <w:rStyle w:val="Hyperlink"/>
          </w:rPr>
          <w:t>https://www.rand.org/pubs/research_reports/RRA321-1.html</w:t>
        </w:r>
      </w:hyperlink>
      <w:r>
        <w:rPr>
          <w:color w:val="000000"/>
          <w:lang w:val="en-US"/>
        </w:rPr>
        <w:t xml:space="preserve"> </w:t>
      </w:r>
    </w:p>
    <w:p w14:paraId="5DFB30B6"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Powell, J. (2021). Global instances of coups from 1950 to 2019: A new dataset. </w:t>
      </w:r>
      <w:r w:rsidRPr="006425AF">
        <w:rPr>
          <w:rFonts w:ascii="Times New Roman" w:hAnsi="Times New Roman" w:cs="Times New Roman"/>
          <w:i/>
          <w:iCs/>
          <w:kern w:val="0"/>
        </w:rPr>
        <w:t>Journal of Peace Research, 58</w:t>
      </w:r>
      <w:r w:rsidRPr="006425AF">
        <w:rPr>
          <w:rFonts w:ascii="Times New Roman" w:hAnsi="Times New Roman" w:cs="Times New Roman"/>
          <w:kern w:val="0"/>
        </w:rPr>
        <w:t>(4), 707-717.</w:t>
      </w:r>
    </w:p>
    <w:p w14:paraId="0888A624"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Schmidt, E. (2013). </w:t>
      </w:r>
      <w:r w:rsidRPr="006425AF">
        <w:rPr>
          <w:rFonts w:ascii="Times New Roman" w:hAnsi="Times New Roman" w:cs="Times New Roman"/>
          <w:i/>
          <w:iCs/>
          <w:kern w:val="0"/>
        </w:rPr>
        <w:t>Foreign intervention in Africa: From the Cold War to the War on Terror</w:t>
      </w:r>
      <w:r w:rsidRPr="006425AF">
        <w:rPr>
          <w:rFonts w:ascii="Times New Roman" w:hAnsi="Times New Roman" w:cs="Times New Roman"/>
          <w:kern w:val="0"/>
        </w:rPr>
        <w:t>. Cambridge University Press.</w:t>
      </w:r>
    </w:p>
    <w:p w14:paraId="7D5A5564" w14:textId="77777777" w:rsidR="009D16BE" w:rsidRDefault="009D16BE" w:rsidP="00C868DE">
      <w:pPr>
        <w:autoSpaceDE w:val="0"/>
        <w:autoSpaceDN w:val="0"/>
        <w:adjustRightInd w:val="0"/>
        <w:ind w:left="720" w:hanging="720"/>
        <w:jc w:val="both"/>
        <w:rPr>
          <w:rFonts w:ascii="Times New Roman" w:hAnsi="Times New Roman" w:cs="Times New Roman"/>
          <w:kern w:val="0"/>
        </w:rPr>
      </w:pPr>
      <w:proofErr w:type="spellStart"/>
      <w:r w:rsidRPr="006425AF">
        <w:rPr>
          <w:rFonts w:ascii="Times New Roman" w:hAnsi="Times New Roman" w:cs="Times New Roman"/>
          <w:kern w:val="0"/>
        </w:rPr>
        <w:t>Siollun</w:t>
      </w:r>
      <w:proofErr w:type="spellEnd"/>
      <w:r w:rsidRPr="006425AF">
        <w:rPr>
          <w:rFonts w:ascii="Times New Roman" w:hAnsi="Times New Roman" w:cs="Times New Roman"/>
          <w:kern w:val="0"/>
        </w:rPr>
        <w:t xml:space="preserve">, M. (2009). </w:t>
      </w:r>
      <w:r w:rsidRPr="006425AF">
        <w:rPr>
          <w:rFonts w:ascii="Times New Roman" w:hAnsi="Times New Roman" w:cs="Times New Roman"/>
          <w:i/>
          <w:iCs/>
          <w:kern w:val="0"/>
        </w:rPr>
        <w:t>Oil, politics and violence: Nigeria's military coup culture (1966-1976)</w:t>
      </w:r>
      <w:r w:rsidRPr="006425AF">
        <w:rPr>
          <w:rFonts w:ascii="Times New Roman" w:hAnsi="Times New Roman" w:cs="Times New Roman"/>
          <w:kern w:val="0"/>
        </w:rPr>
        <w:t xml:space="preserve">. </w:t>
      </w:r>
      <w:proofErr w:type="spellStart"/>
      <w:r w:rsidRPr="006425AF">
        <w:rPr>
          <w:rFonts w:ascii="Times New Roman" w:hAnsi="Times New Roman" w:cs="Times New Roman"/>
          <w:kern w:val="0"/>
        </w:rPr>
        <w:t>Algora</w:t>
      </w:r>
      <w:proofErr w:type="spellEnd"/>
      <w:r w:rsidRPr="006425AF">
        <w:rPr>
          <w:rFonts w:ascii="Times New Roman" w:hAnsi="Times New Roman" w:cs="Times New Roman"/>
          <w:kern w:val="0"/>
        </w:rPr>
        <w:t xml:space="preserve"> Publishing.</w:t>
      </w:r>
    </w:p>
    <w:p w14:paraId="0D8AE4E0" w14:textId="77777777" w:rsidR="009D16BE" w:rsidRPr="006425AF" w:rsidRDefault="009D16BE" w:rsidP="00C868DE">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t xml:space="preserve">Thomson, A. (2010). </w:t>
      </w:r>
      <w:r w:rsidRPr="006425AF">
        <w:rPr>
          <w:rFonts w:ascii="Times New Roman" w:hAnsi="Times New Roman" w:cs="Times New Roman"/>
          <w:i/>
          <w:iCs/>
          <w:kern w:val="0"/>
        </w:rPr>
        <w:t>An introduction to African politics</w:t>
      </w:r>
      <w:r w:rsidRPr="006425AF">
        <w:rPr>
          <w:rFonts w:ascii="Times New Roman" w:hAnsi="Times New Roman" w:cs="Times New Roman"/>
          <w:kern w:val="0"/>
        </w:rPr>
        <w:t>. Routledge.</w:t>
      </w:r>
    </w:p>
    <w:p w14:paraId="247B2F7B" w14:textId="77777777" w:rsidR="009D16BE" w:rsidRPr="00A01472" w:rsidRDefault="009D16BE" w:rsidP="00A01472">
      <w:pPr>
        <w:ind w:left="720" w:hanging="720"/>
        <w:rPr>
          <w:rFonts w:ascii="Times New Roman" w:hAnsi="Times New Roman" w:cs="Times New Roman"/>
        </w:rPr>
      </w:pPr>
      <w:r w:rsidRPr="00FB7E45">
        <w:rPr>
          <w:rFonts w:ascii="Times New Roman" w:hAnsi="Times New Roman" w:cs="Times New Roman"/>
          <w:color w:val="000000"/>
          <w:sz w:val="27"/>
          <w:szCs w:val="27"/>
        </w:rPr>
        <w:t>UNHCR. (2021).</w:t>
      </w:r>
      <w:r w:rsidRPr="00FB7E45">
        <w:rPr>
          <w:rStyle w:val="apple-converted-space"/>
          <w:rFonts w:ascii="Times New Roman" w:hAnsi="Times New Roman" w:cs="Times New Roman"/>
          <w:color w:val="000000"/>
          <w:sz w:val="27"/>
          <w:szCs w:val="27"/>
        </w:rPr>
        <w:t> </w:t>
      </w:r>
      <w:r w:rsidRPr="00FB7E45">
        <w:rPr>
          <w:rStyle w:val="Emphasis"/>
          <w:rFonts w:ascii="Times New Roman" w:hAnsi="Times New Roman" w:cs="Times New Roman"/>
          <w:color w:val="000000"/>
        </w:rPr>
        <w:t>Mali situation: UNHCR fact sheet - January 2021</w:t>
      </w:r>
      <w:r w:rsidRPr="00FB7E45">
        <w:rPr>
          <w:rFonts w:ascii="Times New Roman" w:hAnsi="Times New Roman" w:cs="Times New Roman"/>
          <w:color w:val="000000"/>
          <w:sz w:val="27"/>
          <w:szCs w:val="27"/>
        </w:rPr>
        <w:t>. United Nations High Commissioner for Refugees. Retrieved from</w:t>
      </w:r>
      <w:r w:rsidRPr="00FB7E45">
        <w:rPr>
          <w:rStyle w:val="apple-converted-space"/>
          <w:rFonts w:ascii="Times New Roman" w:hAnsi="Times New Roman" w:cs="Times New Roman"/>
          <w:color w:val="000000"/>
          <w:sz w:val="27"/>
          <w:szCs w:val="27"/>
        </w:rPr>
        <w:t> </w:t>
      </w:r>
      <w:hyperlink r:id="rId12" w:tgtFrame="_new" w:history="1">
        <w:r w:rsidRPr="00FB7E45">
          <w:rPr>
            <w:rStyle w:val="Hyperlink"/>
            <w:rFonts w:ascii="Times New Roman" w:hAnsi="Times New Roman" w:cs="Times New Roman"/>
          </w:rPr>
          <w:t>https://data.unhcr.org/en/documents/details/85823</w:t>
        </w:r>
      </w:hyperlink>
    </w:p>
    <w:p w14:paraId="24D94DD0" w14:textId="77777777" w:rsidR="009D16BE" w:rsidRPr="00A01472" w:rsidRDefault="009D16BE" w:rsidP="00A01472">
      <w:pPr>
        <w:autoSpaceDE w:val="0"/>
        <w:autoSpaceDN w:val="0"/>
        <w:adjustRightInd w:val="0"/>
        <w:ind w:left="720" w:hanging="720"/>
        <w:jc w:val="both"/>
        <w:rPr>
          <w:rFonts w:ascii="Times New Roman" w:hAnsi="Times New Roman" w:cs="Times New Roman"/>
          <w:color w:val="4472C4" w:themeColor="accent1"/>
          <w:kern w:val="0"/>
        </w:rPr>
      </w:pPr>
      <w:r w:rsidRPr="006425AF">
        <w:rPr>
          <w:rFonts w:ascii="Times New Roman" w:hAnsi="Times New Roman" w:cs="Times New Roman"/>
          <w:kern w:val="0"/>
        </w:rPr>
        <w:t>U</w:t>
      </w:r>
      <w:r>
        <w:rPr>
          <w:rFonts w:ascii="Times New Roman" w:hAnsi="Times New Roman" w:cs="Times New Roman"/>
          <w:kern w:val="0"/>
        </w:rPr>
        <w:t xml:space="preserve">nited </w:t>
      </w:r>
      <w:r w:rsidRPr="006425AF">
        <w:rPr>
          <w:rFonts w:ascii="Times New Roman" w:hAnsi="Times New Roman" w:cs="Times New Roman"/>
          <w:kern w:val="0"/>
        </w:rPr>
        <w:t>N</w:t>
      </w:r>
      <w:r>
        <w:rPr>
          <w:rFonts w:ascii="Times New Roman" w:hAnsi="Times New Roman" w:cs="Times New Roman"/>
          <w:kern w:val="0"/>
        </w:rPr>
        <w:t>ations</w:t>
      </w:r>
      <w:r w:rsidRPr="006425AF">
        <w:rPr>
          <w:rFonts w:ascii="Times New Roman" w:hAnsi="Times New Roman" w:cs="Times New Roman"/>
          <w:kern w:val="0"/>
        </w:rPr>
        <w:t xml:space="preserve">. (2020). United Nations Multidimensional Integrated Stabilization Mission in Mali (MINUSMA). Retrieved from </w:t>
      </w:r>
      <w:hyperlink r:id="rId13" w:history="1">
        <w:r w:rsidRPr="007217C7">
          <w:rPr>
            <w:rFonts w:ascii="Times New Roman" w:hAnsi="Times New Roman" w:cs="Times New Roman"/>
            <w:color w:val="4472C4" w:themeColor="accent1"/>
            <w:kern w:val="0"/>
          </w:rPr>
          <w:t>un.org</w:t>
        </w:r>
      </w:hyperlink>
      <w:r>
        <w:rPr>
          <w:color w:val="000000"/>
        </w:rPr>
        <w:t>United Nations. (2021).</w:t>
      </w:r>
      <w:r>
        <w:rPr>
          <w:rStyle w:val="apple-converted-space"/>
          <w:rFonts w:eastAsiaTheme="majorEastAsia"/>
          <w:color w:val="000000"/>
        </w:rPr>
        <w:t> </w:t>
      </w:r>
      <w:r>
        <w:rPr>
          <w:rStyle w:val="Emphasis"/>
          <w:color w:val="000000"/>
        </w:rPr>
        <w:t>UN response to the coups in West Africa</w:t>
      </w:r>
      <w:r>
        <w:rPr>
          <w:color w:val="000000"/>
        </w:rPr>
        <w:t>. United Nations. Retrieved from</w:t>
      </w:r>
      <w:r>
        <w:rPr>
          <w:rStyle w:val="apple-converted-space"/>
          <w:rFonts w:eastAsiaTheme="majorEastAsia"/>
          <w:color w:val="000000"/>
        </w:rPr>
        <w:t> </w:t>
      </w:r>
      <w:hyperlink r:id="rId14" w:tgtFrame="_new" w:history="1">
        <w:r>
          <w:rPr>
            <w:rStyle w:val="Hyperlink"/>
          </w:rPr>
          <w:t>https://www.un.org/press/en/2021/un-response-west-africa-coups.html</w:t>
        </w:r>
      </w:hyperlink>
    </w:p>
    <w:p w14:paraId="3F8AED05" w14:textId="77777777" w:rsidR="009D16BE" w:rsidRPr="006425AF" w:rsidRDefault="009D16BE" w:rsidP="00A01472">
      <w:pPr>
        <w:autoSpaceDE w:val="0"/>
        <w:autoSpaceDN w:val="0"/>
        <w:adjustRightInd w:val="0"/>
        <w:ind w:left="720" w:hanging="720"/>
        <w:jc w:val="both"/>
        <w:rPr>
          <w:rFonts w:ascii="Times New Roman" w:hAnsi="Times New Roman" w:cs="Times New Roman"/>
          <w:kern w:val="0"/>
        </w:rPr>
      </w:pPr>
      <w:r w:rsidRPr="006425AF">
        <w:rPr>
          <w:rFonts w:ascii="Times New Roman" w:hAnsi="Times New Roman" w:cs="Times New Roman"/>
          <w:kern w:val="0"/>
        </w:rPr>
        <w:lastRenderedPageBreak/>
        <w:t xml:space="preserve">Van den Boom, D. (2014). The challenge of enforcing ECOWAS rules on democracy and good governance. </w:t>
      </w:r>
      <w:r w:rsidRPr="006425AF">
        <w:rPr>
          <w:rFonts w:ascii="Times New Roman" w:hAnsi="Times New Roman" w:cs="Times New Roman"/>
          <w:i/>
          <w:iCs/>
          <w:kern w:val="0"/>
        </w:rPr>
        <w:t>Journal of West African Studies, 12</w:t>
      </w:r>
      <w:r w:rsidRPr="006425AF">
        <w:rPr>
          <w:rFonts w:ascii="Times New Roman" w:hAnsi="Times New Roman" w:cs="Times New Roman"/>
          <w:kern w:val="0"/>
        </w:rPr>
        <w:t>(2), 10-26.</w:t>
      </w:r>
    </w:p>
    <w:p w14:paraId="4FB3A518" w14:textId="77777777" w:rsidR="009D16BE" w:rsidRPr="006425AF" w:rsidRDefault="009D16BE" w:rsidP="00A01472">
      <w:pPr>
        <w:autoSpaceDE w:val="0"/>
        <w:autoSpaceDN w:val="0"/>
        <w:adjustRightInd w:val="0"/>
        <w:ind w:left="720" w:hanging="720"/>
        <w:jc w:val="both"/>
        <w:rPr>
          <w:rFonts w:ascii="Times New Roman" w:hAnsi="Times New Roman" w:cs="Times New Roman"/>
          <w:kern w:val="0"/>
        </w:rPr>
      </w:pPr>
      <w:proofErr w:type="spellStart"/>
      <w:r w:rsidRPr="006425AF">
        <w:rPr>
          <w:rFonts w:ascii="Times New Roman" w:hAnsi="Times New Roman" w:cs="Times New Roman"/>
          <w:kern w:val="0"/>
        </w:rPr>
        <w:t>Zounmenou</w:t>
      </w:r>
      <w:proofErr w:type="spellEnd"/>
      <w:r w:rsidRPr="006425AF">
        <w:rPr>
          <w:rFonts w:ascii="Times New Roman" w:hAnsi="Times New Roman" w:cs="Times New Roman"/>
          <w:kern w:val="0"/>
        </w:rPr>
        <w:t xml:space="preserve">, D., &amp; Loua, R. (2011). Confronting complex threats in West Africa: An overview of ECOWAS counter-terrorism plans and initiatives. </w:t>
      </w:r>
      <w:r w:rsidRPr="006425AF">
        <w:rPr>
          <w:rFonts w:ascii="Times New Roman" w:hAnsi="Times New Roman" w:cs="Times New Roman"/>
          <w:i/>
          <w:iCs/>
          <w:kern w:val="0"/>
        </w:rPr>
        <w:t>African Security Review, 20</w:t>
      </w:r>
      <w:r w:rsidRPr="006425AF">
        <w:rPr>
          <w:rFonts w:ascii="Times New Roman" w:hAnsi="Times New Roman" w:cs="Times New Roman"/>
          <w:kern w:val="0"/>
        </w:rPr>
        <w:t>(3), 94-108.</w:t>
      </w:r>
    </w:p>
    <w:p w14:paraId="39D1601D" w14:textId="77777777" w:rsidR="0077481C" w:rsidRPr="0077481C" w:rsidRDefault="0077481C" w:rsidP="00A01472">
      <w:pPr>
        <w:rPr>
          <w:rFonts w:ascii="Times New Roman" w:hAnsi="Times New Roman" w:cs="Times New Roman"/>
        </w:rPr>
      </w:pPr>
    </w:p>
    <w:sectPr w:rsidR="0077481C" w:rsidRPr="0077481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CCDC" w14:textId="77777777" w:rsidR="00416ED0" w:rsidRDefault="00416ED0" w:rsidP="009C04B2">
      <w:r>
        <w:separator/>
      </w:r>
    </w:p>
  </w:endnote>
  <w:endnote w:type="continuationSeparator" w:id="0">
    <w:p w14:paraId="5593CB58" w14:textId="77777777" w:rsidR="00416ED0" w:rsidRDefault="00416ED0" w:rsidP="009C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480067"/>
      <w:docPartObj>
        <w:docPartGallery w:val="Page Numbers (Bottom of Page)"/>
        <w:docPartUnique/>
      </w:docPartObj>
    </w:sdtPr>
    <w:sdtEndPr>
      <w:rPr>
        <w:noProof/>
      </w:rPr>
    </w:sdtEndPr>
    <w:sdtContent>
      <w:p w14:paraId="6A5302C5" w14:textId="77777777" w:rsidR="009C04B2" w:rsidRDefault="009C04B2">
        <w:pPr>
          <w:pStyle w:val="Footer"/>
          <w:jc w:val="center"/>
        </w:pPr>
        <w:r>
          <w:fldChar w:fldCharType="begin"/>
        </w:r>
        <w:r>
          <w:instrText xml:space="preserve"> PAGE   \* MERGEFORMAT </w:instrText>
        </w:r>
        <w:r>
          <w:fldChar w:fldCharType="separate"/>
        </w:r>
        <w:r w:rsidR="00554447">
          <w:rPr>
            <w:noProof/>
          </w:rPr>
          <w:t>13</w:t>
        </w:r>
        <w:r>
          <w:rPr>
            <w:noProof/>
          </w:rPr>
          <w:fldChar w:fldCharType="end"/>
        </w:r>
      </w:p>
    </w:sdtContent>
  </w:sdt>
  <w:p w14:paraId="0D9E2ED7" w14:textId="77777777" w:rsidR="009C04B2" w:rsidRDefault="009C0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5471" w14:textId="77777777" w:rsidR="00416ED0" w:rsidRDefault="00416ED0" w:rsidP="009C04B2">
      <w:r>
        <w:separator/>
      </w:r>
    </w:p>
  </w:footnote>
  <w:footnote w:type="continuationSeparator" w:id="0">
    <w:p w14:paraId="66770271" w14:textId="77777777" w:rsidR="00416ED0" w:rsidRDefault="00416ED0" w:rsidP="009C0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ED"/>
    <w:rsid w:val="00083F61"/>
    <w:rsid w:val="00095B09"/>
    <w:rsid w:val="001500BF"/>
    <w:rsid w:val="001C209F"/>
    <w:rsid w:val="001C230A"/>
    <w:rsid w:val="00264F02"/>
    <w:rsid w:val="00274130"/>
    <w:rsid w:val="00416ED0"/>
    <w:rsid w:val="00523E2B"/>
    <w:rsid w:val="00554447"/>
    <w:rsid w:val="00657E9F"/>
    <w:rsid w:val="006A0928"/>
    <w:rsid w:val="0077481C"/>
    <w:rsid w:val="00892D05"/>
    <w:rsid w:val="009A7FB2"/>
    <w:rsid w:val="009C04B2"/>
    <w:rsid w:val="009D16BE"/>
    <w:rsid w:val="00A01472"/>
    <w:rsid w:val="00A16A95"/>
    <w:rsid w:val="00A2753D"/>
    <w:rsid w:val="00A90A91"/>
    <w:rsid w:val="00C72318"/>
    <w:rsid w:val="00C868DE"/>
    <w:rsid w:val="00CF29CC"/>
    <w:rsid w:val="00D06D9F"/>
    <w:rsid w:val="00D31943"/>
    <w:rsid w:val="00D46857"/>
    <w:rsid w:val="00D54DB6"/>
    <w:rsid w:val="00D576D6"/>
    <w:rsid w:val="00DE1272"/>
    <w:rsid w:val="00E00FE4"/>
    <w:rsid w:val="00E666EA"/>
    <w:rsid w:val="00EE709D"/>
    <w:rsid w:val="00F56B79"/>
    <w:rsid w:val="00FA359B"/>
    <w:rsid w:val="00FB2ED1"/>
    <w:rsid w:val="00FB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835B"/>
  <w15:chartTrackingRefBased/>
  <w15:docId w15:val="{162454E5-FD83-BC4E-B938-B26A8091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ED"/>
    <w:rPr>
      <w:lang w:val="en-GB"/>
    </w:rPr>
  </w:style>
  <w:style w:type="paragraph" w:styleId="Heading1">
    <w:name w:val="heading 1"/>
    <w:basedOn w:val="Normal"/>
    <w:next w:val="Normal"/>
    <w:link w:val="Heading1Char"/>
    <w:autoRedefine/>
    <w:uiPriority w:val="9"/>
    <w:qFormat/>
    <w:rsid w:val="006A0928"/>
    <w:pPr>
      <w:keepNext/>
      <w:keepLines/>
      <w:spacing w:before="240" w:line="360" w:lineRule="auto"/>
      <w:jc w:val="both"/>
      <w:outlineLvl w:val="0"/>
    </w:pPr>
    <w:rPr>
      <w:rFonts w:ascii="Times New Roman" w:eastAsiaTheme="majorEastAsia" w:hAnsi="Times New Roman"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2753D"/>
    <w:pPr>
      <w:contextualSpacing/>
      <w:jc w:val="center"/>
    </w:pPr>
    <w:rPr>
      <w:rFonts w:ascii="Times New Roman" w:eastAsiaTheme="majorEastAsia" w:hAnsi="Times New Roman" w:cstheme="majorBidi"/>
      <w:b/>
      <w:color w:val="000000" w:themeColor="text1"/>
      <w:spacing w:val="-10"/>
      <w:kern w:val="28"/>
      <w:sz w:val="56"/>
      <w:szCs w:val="56"/>
    </w:rPr>
  </w:style>
  <w:style w:type="character" w:customStyle="1" w:styleId="TitleChar">
    <w:name w:val="Title Char"/>
    <w:basedOn w:val="DefaultParagraphFont"/>
    <w:link w:val="Title"/>
    <w:uiPriority w:val="10"/>
    <w:rsid w:val="00A2753D"/>
    <w:rPr>
      <w:rFonts w:ascii="Times New Roman" w:eastAsiaTheme="majorEastAsia" w:hAnsi="Times New Roman" w:cstheme="majorBidi"/>
      <w:b/>
      <w:color w:val="000000" w:themeColor="text1"/>
      <w:spacing w:val="-10"/>
      <w:kern w:val="28"/>
      <w:sz w:val="56"/>
      <w:szCs w:val="56"/>
      <w:lang w:val="en-GB"/>
    </w:rPr>
  </w:style>
  <w:style w:type="character" w:customStyle="1" w:styleId="Heading1Char">
    <w:name w:val="Heading 1 Char"/>
    <w:basedOn w:val="DefaultParagraphFont"/>
    <w:link w:val="Heading1"/>
    <w:uiPriority w:val="9"/>
    <w:rsid w:val="006A0928"/>
    <w:rPr>
      <w:rFonts w:ascii="Times New Roman" w:eastAsiaTheme="majorEastAsia" w:hAnsi="Times New Roman" w:cstheme="majorBidi"/>
      <w:b/>
      <w:color w:val="000000" w:themeColor="text1"/>
      <w:szCs w:val="32"/>
      <w:lang w:val="en-GB"/>
    </w:rPr>
  </w:style>
  <w:style w:type="table" w:styleId="TableGrid">
    <w:name w:val="Table Grid"/>
    <w:basedOn w:val="TableNormal"/>
    <w:uiPriority w:val="39"/>
    <w:rsid w:val="00FB2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16B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D16BE"/>
  </w:style>
  <w:style w:type="character" w:styleId="Hyperlink">
    <w:name w:val="Hyperlink"/>
    <w:basedOn w:val="DefaultParagraphFont"/>
    <w:uiPriority w:val="99"/>
    <w:unhideWhenUsed/>
    <w:rsid w:val="009D16BE"/>
    <w:rPr>
      <w:color w:val="0000FF"/>
      <w:u w:val="single"/>
    </w:rPr>
  </w:style>
  <w:style w:type="character" w:styleId="Emphasis">
    <w:name w:val="Emphasis"/>
    <w:basedOn w:val="DefaultParagraphFont"/>
    <w:uiPriority w:val="20"/>
    <w:qFormat/>
    <w:rsid w:val="009D16BE"/>
    <w:rPr>
      <w:i/>
      <w:iCs/>
    </w:rPr>
  </w:style>
  <w:style w:type="character" w:styleId="CommentReference">
    <w:name w:val="annotation reference"/>
    <w:basedOn w:val="DefaultParagraphFont"/>
    <w:uiPriority w:val="99"/>
    <w:semiHidden/>
    <w:unhideWhenUsed/>
    <w:rsid w:val="009C04B2"/>
    <w:rPr>
      <w:sz w:val="16"/>
      <w:szCs w:val="16"/>
    </w:rPr>
  </w:style>
  <w:style w:type="paragraph" w:styleId="CommentText">
    <w:name w:val="annotation text"/>
    <w:basedOn w:val="Normal"/>
    <w:link w:val="CommentTextChar"/>
    <w:uiPriority w:val="99"/>
    <w:semiHidden/>
    <w:unhideWhenUsed/>
    <w:rsid w:val="009C04B2"/>
    <w:rPr>
      <w:sz w:val="20"/>
      <w:szCs w:val="20"/>
    </w:rPr>
  </w:style>
  <w:style w:type="character" w:customStyle="1" w:styleId="CommentTextChar">
    <w:name w:val="Comment Text Char"/>
    <w:basedOn w:val="DefaultParagraphFont"/>
    <w:link w:val="CommentText"/>
    <w:uiPriority w:val="99"/>
    <w:semiHidden/>
    <w:rsid w:val="009C04B2"/>
    <w:rPr>
      <w:sz w:val="20"/>
      <w:szCs w:val="20"/>
      <w:lang w:val="en-GB"/>
    </w:rPr>
  </w:style>
  <w:style w:type="paragraph" w:styleId="CommentSubject">
    <w:name w:val="annotation subject"/>
    <w:basedOn w:val="CommentText"/>
    <w:next w:val="CommentText"/>
    <w:link w:val="CommentSubjectChar"/>
    <w:uiPriority w:val="99"/>
    <w:semiHidden/>
    <w:unhideWhenUsed/>
    <w:rsid w:val="009C04B2"/>
    <w:rPr>
      <w:b/>
      <w:bCs/>
    </w:rPr>
  </w:style>
  <w:style w:type="character" w:customStyle="1" w:styleId="CommentSubjectChar">
    <w:name w:val="Comment Subject Char"/>
    <w:basedOn w:val="CommentTextChar"/>
    <w:link w:val="CommentSubject"/>
    <w:uiPriority w:val="99"/>
    <w:semiHidden/>
    <w:rsid w:val="009C04B2"/>
    <w:rPr>
      <w:b/>
      <w:bCs/>
      <w:sz w:val="20"/>
      <w:szCs w:val="20"/>
      <w:lang w:val="en-GB"/>
    </w:rPr>
  </w:style>
  <w:style w:type="paragraph" w:styleId="BalloonText">
    <w:name w:val="Balloon Text"/>
    <w:basedOn w:val="Normal"/>
    <w:link w:val="BalloonTextChar"/>
    <w:uiPriority w:val="99"/>
    <w:semiHidden/>
    <w:unhideWhenUsed/>
    <w:rsid w:val="009C0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B2"/>
    <w:rPr>
      <w:rFonts w:ascii="Segoe UI" w:hAnsi="Segoe UI" w:cs="Segoe UI"/>
      <w:sz w:val="18"/>
      <w:szCs w:val="18"/>
      <w:lang w:val="en-GB"/>
    </w:rPr>
  </w:style>
  <w:style w:type="paragraph" w:styleId="Header">
    <w:name w:val="header"/>
    <w:basedOn w:val="Normal"/>
    <w:link w:val="HeaderChar"/>
    <w:uiPriority w:val="99"/>
    <w:unhideWhenUsed/>
    <w:rsid w:val="009C04B2"/>
    <w:pPr>
      <w:tabs>
        <w:tab w:val="center" w:pos="4680"/>
        <w:tab w:val="right" w:pos="9360"/>
      </w:tabs>
    </w:pPr>
  </w:style>
  <w:style w:type="character" w:customStyle="1" w:styleId="HeaderChar">
    <w:name w:val="Header Char"/>
    <w:basedOn w:val="DefaultParagraphFont"/>
    <w:link w:val="Header"/>
    <w:uiPriority w:val="99"/>
    <w:rsid w:val="009C04B2"/>
    <w:rPr>
      <w:lang w:val="en-GB"/>
    </w:rPr>
  </w:style>
  <w:style w:type="paragraph" w:styleId="Footer">
    <w:name w:val="footer"/>
    <w:basedOn w:val="Normal"/>
    <w:link w:val="FooterChar"/>
    <w:uiPriority w:val="99"/>
    <w:unhideWhenUsed/>
    <w:rsid w:val="009C04B2"/>
    <w:pPr>
      <w:tabs>
        <w:tab w:val="center" w:pos="4680"/>
        <w:tab w:val="right" w:pos="9360"/>
      </w:tabs>
    </w:pPr>
  </w:style>
  <w:style w:type="character" w:customStyle="1" w:styleId="FooterChar">
    <w:name w:val="Footer Char"/>
    <w:basedOn w:val="DefaultParagraphFont"/>
    <w:link w:val="Footer"/>
    <w:uiPriority w:val="99"/>
    <w:rsid w:val="009C04B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bc.com" TargetMode="External"/><Relationship Id="rId13" Type="http://schemas.openxmlformats.org/officeDocument/2006/relationships/hyperlink" Target="http://un.org" TargetMode="External"/><Relationship Id="rId3" Type="http://schemas.openxmlformats.org/officeDocument/2006/relationships/webSettings" Target="webSettings.xml"/><Relationship Id="rId7" Type="http://schemas.openxmlformats.org/officeDocument/2006/relationships/hyperlink" Target="http://bbc.com" TargetMode="External"/><Relationship Id="rId12" Type="http://schemas.openxmlformats.org/officeDocument/2006/relationships/hyperlink" Target="https://data.unhcr.org/en/documents/details/8582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fricanarguments.org/2021/10/burkina-faso-coup-ecowas-sanctions-and-regional-responses/" TargetMode="External"/><Relationship Id="rId11" Type="http://schemas.openxmlformats.org/officeDocument/2006/relationships/hyperlink" Target="https://www.rand.org/pubs/research_reports/RRA321-1.htm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crisisgroup.org/africa/west-africa/sahel/stabilising-sahel" TargetMode="External"/><Relationship Id="rId4" Type="http://schemas.openxmlformats.org/officeDocument/2006/relationships/footnotes" Target="footnotes.xml"/><Relationship Id="rId9" Type="http://schemas.openxmlformats.org/officeDocument/2006/relationships/hyperlink" Target="https://www.ecowas.int/ecowas-diplomatic-corps-strategize-on-peace-and-security-in-west-africa/" TargetMode="External"/><Relationship Id="rId14" Type="http://schemas.openxmlformats.org/officeDocument/2006/relationships/hyperlink" Target="https://www.un.org/press/en/2021/un-response-west-africa-cou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5615</Words>
  <Characters>32009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oluchi anekwe</cp:lastModifiedBy>
  <cp:revision>2</cp:revision>
  <dcterms:created xsi:type="dcterms:W3CDTF">2024-04-01T03:55:00Z</dcterms:created>
  <dcterms:modified xsi:type="dcterms:W3CDTF">2024-04-01T03:55:00Z</dcterms:modified>
</cp:coreProperties>
</file>